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50AE" w14:textId="3C57A250" w:rsidR="004632C2" w:rsidRPr="000546CF" w:rsidRDefault="6322C13F" w:rsidP="004632C2">
      <w:pPr>
        <w:pStyle w:val="FormatvorlagePMHeadline"/>
        <w:rPr>
          <w:rFonts w:cs="Arial"/>
          <w:sz w:val="28"/>
          <w:szCs w:val="28"/>
          <w:u w:val="none"/>
          <w:lang w:val="en-GB"/>
        </w:rPr>
      </w:pPr>
      <w:r w:rsidRPr="3DEE6B35">
        <w:rPr>
          <w:rFonts w:cs="Arial"/>
          <w:sz w:val="28"/>
          <w:szCs w:val="28"/>
          <w:u w:val="none"/>
          <w:lang w:val="en-GB"/>
        </w:rPr>
        <w:t>阿博格</w:t>
      </w:r>
      <w:r w:rsidR="004632C2" w:rsidRPr="3DEE6B35">
        <w:rPr>
          <w:rFonts w:cs="Arial"/>
          <w:sz w:val="28"/>
          <w:szCs w:val="28"/>
          <w:u w:val="none"/>
          <w:lang w:val="en-GB"/>
        </w:rPr>
        <w:t>亮相</w:t>
      </w:r>
      <w:r w:rsidR="000965D0" w:rsidRPr="3DEE6B35">
        <w:rPr>
          <w:rFonts w:cs="Arial"/>
          <w:sz w:val="28"/>
          <w:szCs w:val="28"/>
          <w:u w:val="none"/>
          <w:lang w:val="en-GB"/>
        </w:rPr>
        <w:t>2026中国国际橡塑展</w:t>
      </w:r>
    </w:p>
    <w:p w14:paraId="15A40A04" w14:textId="511577B1" w:rsidR="004632C2" w:rsidRPr="000546CF" w:rsidRDefault="6ECCABF8" w:rsidP="3DEE6B35">
      <w:pPr>
        <w:pStyle w:val="FormatvorlagePMHeadline"/>
        <w:tabs>
          <w:tab w:val="left" w:pos="6258"/>
        </w:tabs>
        <w:rPr>
          <w:rFonts w:cs="Arial"/>
          <w:lang w:val="en-GB"/>
        </w:rPr>
      </w:pPr>
      <w:r w:rsidRPr="186810FD">
        <w:rPr>
          <w:rFonts w:cs="Arial"/>
          <w:lang w:val="en-GB"/>
        </w:rPr>
        <w:t>亚洲首发：</w:t>
      </w:r>
      <w:r w:rsidR="72915CF0" w:rsidRPr="186810FD">
        <w:rPr>
          <w:rFonts w:cs="Arial"/>
          <w:lang w:val="en-GB"/>
        </w:rPr>
        <w:t xml:space="preserve">Allrounder </w:t>
      </w:r>
      <w:r w:rsidR="0F136FE7" w:rsidRPr="186810FD">
        <w:rPr>
          <w:rFonts w:cs="Arial"/>
          <w:lang w:val="en-GB"/>
        </w:rPr>
        <w:t>Trend——</w:t>
      </w:r>
      <w:r w:rsidR="4666629B" w:rsidRPr="186810FD">
        <w:rPr>
          <w:rFonts w:cs="Arial"/>
          <w:lang w:val="en-GB"/>
        </w:rPr>
        <w:t>全新</w:t>
      </w:r>
      <w:r w:rsidR="0F136FE7" w:rsidRPr="186810FD">
        <w:rPr>
          <w:rFonts w:cs="Arial"/>
          <w:lang w:val="en-GB"/>
        </w:rPr>
        <w:t>注塑</w:t>
      </w:r>
      <w:r w:rsidR="431D52FC" w:rsidRPr="186810FD">
        <w:rPr>
          <w:rFonts w:cs="Arial"/>
          <w:lang w:val="en-GB"/>
        </w:rPr>
        <w:t>标准</w:t>
      </w:r>
    </w:p>
    <w:p w14:paraId="5120F705" w14:textId="77777777" w:rsidR="004632C2" w:rsidRPr="000546CF" w:rsidRDefault="004632C2" w:rsidP="004632C2">
      <w:pPr>
        <w:pStyle w:val="PMSubline"/>
        <w:numPr>
          <w:ilvl w:val="0"/>
          <w:numId w:val="0"/>
        </w:numPr>
        <w:rPr>
          <w:lang w:val="en-GB"/>
        </w:rPr>
      </w:pPr>
    </w:p>
    <w:p w14:paraId="78B1642A" w14:textId="46C7D1B1" w:rsidR="004632C2" w:rsidRPr="000546CF" w:rsidRDefault="5D184B13" w:rsidP="004632C2">
      <w:pPr>
        <w:pStyle w:val="PMSubline"/>
        <w:rPr>
          <w:lang w:val="en-GB"/>
        </w:rPr>
      </w:pPr>
      <w:r w:rsidRPr="186810FD">
        <w:rPr>
          <w:lang w:val="en-GB"/>
        </w:rPr>
        <w:t>引领潮流</w:t>
      </w:r>
      <w:r w:rsidR="72915CF0" w:rsidRPr="186810FD">
        <w:rPr>
          <w:lang w:val="en-GB"/>
        </w:rPr>
        <w:t>：</w:t>
      </w:r>
      <w:r w:rsidR="07610238" w:rsidRPr="186810FD">
        <w:rPr>
          <w:lang w:val="en-GB"/>
        </w:rPr>
        <w:t>"Trend"</w:t>
      </w:r>
      <w:r w:rsidR="72915CF0" w:rsidRPr="186810FD">
        <w:rPr>
          <w:lang w:val="en-GB"/>
        </w:rPr>
        <w:t>系列</w:t>
      </w:r>
      <w:r w:rsidR="68B15BF2" w:rsidRPr="186810FD">
        <w:rPr>
          <w:lang w:val="en-GB"/>
        </w:rPr>
        <w:t>电动</w:t>
      </w:r>
      <w:r w:rsidR="117F655E" w:rsidRPr="186810FD">
        <w:rPr>
          <w:lang w:val="en-GB"/>
        </w:rPr>
        <w:t>注塑</w:t>
      </w:r>
      <w:r w:rsidR="68B15BF2" w:rsidRPr="186810FD">
        <w:rPr>
          <w:lang w:val="en-GB"/>
        </w:rPr>
        <w:t>机</w:t>
      </w:r>
      <w:r w:rsidR="72915CF0" w:rsidRPr="186810FD">
        <w:rPr>
          <w:lang w:val="en-GB"/>
        </w:rPr>
        <w:t>，专为标准应用</w:t>
      </w:r>
      <w:r w:rsidR="091669A6" w:rsidRPr="186810FD">
        <w:rPr>
          <w:lang w:val="en-GB"/>
        </w:rPr>
        <w:t>设计</w:t>
      </w:r>
    </w:p>
    <w:p w14:paraId="485C87EF" w14:textId="7FA38D89" w:rsidR="004632C2" w:rsidRPr="000546CF" w:rsidRDefault="5D184B13" w:rsidP="004632C2">
      <w:pPr>
        <w:pStyle w:val="PMSubline"/>
        <w:rPr>
          <w:lang w:val="en-GB"/>
        </w:rPr>
      </w:pPr>
      <w:r w:rsidRPr="186810FD">
        <w:rPr>
          <w:lang w:val="en-GB"/>
        </w:rPr>
        <w:t>优势</w:t>
      </w:r>
      <w:r w:rsidR="72915CF0" w:rsidRPr="186810FD">
        <w:rPr>
          <w:lang w:val="en-GB"/>
        </w:rPr>
        <w:t>：</w:t>
      </w:r>
      <w:r w:rsidR="42EF6B90" w:rsidRPr="186810FD">
        <w:rPr>
          <w:lang w:val="en-GB"/>
        </w:rPr>
        <w:t>成本效益</w:t>
      </w:r>
      <w:r w:rsidR="0E761C28" w:rsidRPr="186810FD">
        <w:rPr>
          <w:lang w:val="en-GB"/>
        </w:rPr>
        <w:t>更高</w:t>
      </w:r>
      <w:r w:rsidR="42EF6B90" w:rsidRPr="186810FD">
        <w:rPr>
          <w:lang w:val="en-GB"/>
        </w:rPr>
        <w:t>的入</w:t>
      </w:r>
      <w:r w:rsidR="72915CF0" w:rsidRPr="186810FD">
        <w:rPr>
          <w:lang w:val="en-GB"/>
        </w:rPr>
        <w:t>门级</w:t>
      </w:r>
      <w:r w:rsidR="049B5853" w:rsidRPr="186810FD">
        <w:rPr>
          <w:lang w:val="en-GB"/>
        </w:rPr>
        <w:t>机器</w:t>
      </w:r>
      <w:r w:rsidR="72915CF0" w:rsidRPr="186810FD">
        <w:rPr>
          <w:lang w:val="en-GB"/>
        </w:rPr>
        <w:t>，快速交付，操作简便，</w:t>
      </w:r>
      <w:r w:rsidR="73922DC0" w:rsidRPr="186810FD">
        <w:rPr>
          <w:lang w:val="en-GB"/>
        </w:rPr>
        <w:t>保养轻松无忧</w:t>
      </w:r>
    </w:p>
    <w:p w14:paraId="20D7AC39" w14:textId="5FB45A37" w:rsidR="004632C2" w:rsidRPr="000546CF" w:rsidRDefault="1A59C70E" w:rsidP="004632C2">
      <w:pPr>
        <w:pStyle w:val="PMSubline"/>
        <w:rPr>
          <w:lang w:val="en-GB"/>
        </w:rPr>
      </w:pPr>
      <w:r w:rsidRPr="186810FD">
        <w:rPr>
          <w:lang w:val="en-GB"/>
        </w:rPr>
        <w:t>通用型</w:t>
      </w:r>
      <w:r w:rsidR="45E8851D" w:rsidRPr="186810FD">
        <w:rPr>
          <w:lang w:val="en-GB"/>
        </w:rPr>
        <w:t>自动化标准机</w:t>
      </w:r>
      <w:r w:rsidR="7483B192" w:rsidRPr="186810FD">
        <w:rPr>
          <w:lang w:val="en-GB"/>
        </w:rPr>
        <w:t>迎来</w:t>
      </w:r>
      <w:r w:rsidR="45E8851D" w:rsidRPr="186810FD">
        <w:rPr>
          <w:lang w:val="en-GB"/>
        </w:rPr>
        <w:t>亚洲首</w:t>
      </w:r>
      <w:r w:rsidR="2BD7B418" w:rsidRPr="186810FD">
        <w:rPr>
          <w:lang w:val="en-GB"/>
        </w:rPr>
        <w:t>发</w:t>
      </w:r>
    </w:p>
    <w:p w14:paraId="0CF6DCBA" w14:textId="77777777" w:rsidR="004632C2" w:rsidRPr="000546CF" w:rsidRDefault="004632C2" w:rsidP="004632C2">
      <w:pPr>
        <w:pStyle w:val="PMSubline"/>
        <w:numPr>
          <w:ilvl w:val="0"/>
          <w:numId w:val="0"/>
        </w:numPr>
        <w:ind w:left="720" w:hanging="360"/>
        <w:rPr>
          <w:lang w:val="en-GB"/>
        </w:rPr>
      </w:pPr>
    </w:p>
    <w:p w14:paraId="757E9320" w14:textId="1FBBCFC5" w:rsidR="004632C2" w:rsidRPr="000546CF" w:rsidRDefault="004632C2" w:rsidP="004632C2">
      <w:pPr>
        <w:pStyle w:val="PMOrtDatum"/>
        <w:rPr>
          <w:lang w:val="en-GB"/>
        </w:rPr>
      </w:pPr>
      <w:r w:rsidRPr="000546CF">
        <w:rPr>
          <w:lang w:val="en-GB"/>
        </w:rPr>
        <w:t>洛斯堡，</w:t>
      </w:r>
      <w:r w:rsidR="00507DAC" w:rsidRPr="000546CF">
        <w:rPr>
          <w:lang w:val="en-GB"/>
        </w:rPr>
        <w:t>2026年</w:t>
      </w:r>
      <w:r w:rsidR="000218AA" w:rsidRPr="000546CF">
        <w:rPr>
          <w:lang w:val="en-GB"/>
        </w:rPr>
        <w:t>4月</w:t>
      </w:r>
      <w:r w:rsidR="006E63E9" w:rsidRPr="000546CF">
        <w:rPr>
          <w:lang w:val="en-GB"/>
        </w:rPr>
        <w:t>19日</w:t>
      </w:r>
    </w:p>
    <w:p w14:paraId="13DF1E60" w14:textId="4F69CB4F" w:rsidR="004632C2" w:rsidRPr="000546CF" w:rsidRDefault="6D601ABC" w:rsidP="004632C2">
      <w:pPr>
        <w:pStyle w:val="PMVorspann"/>
        <w:rPr>
          <w:lang w:val="en-GB"/>
        </w:rPr>
      </w:pPr>
      <w:r w:rsidRPr="71983386">
        <w:rPr>
          <w:lang w:val="en-GB"/>
        </w:rPr>
        <w:t>Allrounder Trend系列</w:t>
      </w:r>
      <w:r w:rsidR="308BF976" w:rsidRPr="71983386">
        <w:rPr>
          <w:lang w:val="en-GB"/>
        </w:rPr>
        <w:t>电动</w:t>
      </w:r>
      <w:r w:rsidRPr="71983386">
        <w:rPr>
          <w:lang w:val="en-GB"/>
        </w:rPr>
        <w:t>注塑机</w:t>
      </w:r>
      <w:r w:rsidR="5D184B13" w:rsidRPr="71983386">
        <w:rPr>
          <w:lang w:val="en-GB"/>
        </w:rPr>
        <w:t>将于2026中国国际橡塑展</w:t>
      </w:r>
      <w:r w:rsidR="4B152E56" w:rsidRPr="71983386">
        <w:rPr>
          <w:lang w:val="en-GB"/>
        </w:rPr>
        <w:t>首次</w:t>
      </w:r>
      <w:r w:rsidR="3A223BE1" w:rsidRPr="71983386">
        <w:rPr>
          <w:lang w:val="en-GB"/>
        </w:rPr>
        <w:t>亮相</w:t>
      </w:r>
      <w:r w:rsidR="5D184B13" w:rsidRPr="71983386">
        <w:rPr>
          <w:lang w:val="en-GB"/>
        </w:rPr>
        <w:t>亚洲。</w:t>
      </w:r>
      <w:r w:rsidR="07610238" w:rsidRPr="71983386">
        <w:rPr>
          <w:lang w:val="en-GB"/>
        </w:rPr>
        <w:t>此举</w:t>
      </w:r>
      <w:r w:rsidR="72915CF0" w:rsidRPr="71983386">
        <w:rPr>
          <w:lang w:val="en-GB"/>
        </w:rPr>
        <w:t>彰显</w:t>
      </w:r>
      <w:r w:rsidR="53680499" w:rsidRPr="71983386">
        <w:rPr>
          <w:lang w:val="en-GB"/>
        </w:rPr>
        <w:t>阿博格</w:t>
      </w:r>
      <w:r w:rsidR="72915CF0" w:rsidRPr="71983386">
        <w:rPr>
          <w:lang w:val="en-GB"/>
        </w:rPr>
        <w:t>正</w:t>
      </w:r>
      <w:r w:rsidR="45743B9E" w:rsidRPr="71983386">
        <w:rPr>
          <w:lang w:val="en-GB"/>
        </w:rPr>
        <w:t>在</w:t>
      </w:r>
      <w:r w:rsidR="72915CF0" w:rsidRPr="71983386">
        <w:rPr>
          <w:lang w:val="en-GB"/>
        </w:rPr>
        <w:t>拓展产品线，推出</w:t>
      </w:r>
      <w:r w:rsidR="6E8DE8E4" w:rsidRPr="71983386">
        <w:rPr>
          <w:lang w:val="en-GB"/>
        </w:rPr>
        <w:t>适合</w:t>
      </w:r>
      <w:r w:rsidR="72915CF0" w:rsidRPr="71983386">
        <w:rPr>
          <w:lang w:val="en-GB"/>
        </w:rPr>
        <w:t>标准应用的电动</w:t>
      </w:r>
      <w:r w:rsidR="62A2A06D" w:rsidRPr="71983386">
        <w:rPr>
          <w:lang w:val="en-GB"/>
        </w:rPr>
        <w:t>注塑</w:t>
      </w:r>
      <w:r w:rsidR="2E974118" w:rsidRPr="71983386">
        <w:rPr>
          <w:lang w:val="en-GB"/>
        </w:rPr>
        <w:t>机</w:t>
      </w:r>
      <w:r w:rsidR="72915CF0" w:rsidRPr="71983386">
        <w:rPr>
          <w:lang w:val="en-GB"/>
        </w:rPr>
        <w:t>。</w:t>
      </w:r>
      <w:r w:rsidR="7FF5F8D5" w:rsidRPr="71983386">
        <w:rPr>
          <w:lang w:val="en-GB"/>
        </w:rPr>
        <w:t>Allrounder Trend</w:t>
      </w:r>
      <w:r w:rsidR="72915CF0" w:rsidRPr="71983386">
        <w:rPr>
          <w:lang w:val="en-GB"/>
        </w:rPr>
        <w:t>系列具备</w:t>
      </w:r>
      <w:r w:rsidR="4B6A07D5" w:rsidRPr="71983386">
        <w:rPr>
          <w:lang w:val="en-GB"/>
        </w:rPr>
        <w:t>设置便捷、操控自如等特点</w:t>
      </w:r>
      <w:r w:rsidR="72915CF0" w:rsidRPr="71983386">
        <w:rPr>
          <w:lang w:val="en-GB"/>
        </w:rPr>
        <w:t>，可生产</w:t>
      </w:r>
      <w:r w:rsidR="7179DA4E" w:rsidRPr="71983386">
        <w:rPr>
          <w:lang w:val="en-GB"/>
        </w:rPr>
        <w:t>高品质</w:t>
      </w:r>
      <w:r w:rsidR="24459E8A" w:rsidRPr="71983386">
        <w:rPr>
          <w:lang w:val="en-GB"/>
        </w:rPr>
        <w:t>、</w:t>
      </w:r>
      <w:r w:rsidR="72915CF0" w:rsidRPr="71983386">
        <w:rPr>
          <w:lang w:val="en-GB"/>
        </w:rPr>
        <w:t>节能</w:t>
      </w:r>
      <w:r w:rsidR="29435135" w:rsidRPr="71983386">
        <w:rPr>
          <w:lang w:val="en-GB"/>
        </w:rPr>
        <w:t>型</w:t>
      </w:r>
      <w:r w:rsidR="5F388297" w:rsidRPr="71983386">
        <w:rPr>
          <w:lang w:val="en-GB"/>
        </w:rPr>
        <w:t>的</w:t>
      </w:r>
      <w:r w:rsidR="72915CF0" w:rsidRPr="71983386">
        <w:rPr>
          <w:lang w:val="en-GB"/>
        </w:rPr>
        <w:t>注塑件</w:t>
      </w:r>
      <w:r w:rsidR="1168DFAB" w:rsidRPr="71983386">
        <w:rPr>
          <w:lang w:val="en-GB"/>
        </w:rPr>
        <w:t>。其投资与运营成本</w:t>
      </w:r>
      <w:r w:rsidR="032C6AD5" w:rsidRPr="71983386">
        <w:rPr>
          <w:lang w:val="en-GB"/>
        </w:rPr>
        <w:t>更</w:t>
      </w:r>
      <w:r w:rsidR="1168DFAB" w:rsidRPr="71983386">
        <w:rPr>
          <w:lang w:val="en-GB"/>
        </w:rPr>
        <w:t>低，</w:t>
      </w:r>
      <w:r w:rsidR="685DB58C" w:rsidRPr="71983386">
        <w:rPr>
          <w:lang w:val="en-GB"/>
        </w:rPr>
        <w:t>且</w:t>
      </w:r>
      <w:r w:rsidR="07610238" w:rsidRPr="71983386">
        <w:rPr>
          <w:lang w:val="en-GB"/>
        </w:rPr>
        <w:t>交货周期</w:t>
      </w:r>
      <w:r w:rsidR="4DFF65C8" w:rsidRPr="71983386">
        <w:rPr>
          <w:lang w:val="en-GB"/>
        </w:rPr>
        <w:t>更</w:t>
      </w:r>
      <w:r w:rsidR="07610238" w:rsidRPr="71983386">
        <w:rPr>
          <w:lang w:val="en-GB"/>
        </w:rPr>
        <w:t>短</w:t>
      </w:r>
      <w:r w:rsidR="1168DFAB" w:rsidRPr="71983386">
        <w:rPr>
          <w:lang w:val="en-GB"/>
        </w:rPr>
        <w:t>。</w:t>
      </w:r>
      <w:r w:rsidR="7179DA4E" w:rsidRPr="71983386">
        <w:rPr>
          <w:lang w:val="en-GB"/>
        </w:rPr>
        <w:t>上海展会</w:t>
      </w:r>
      <w:r w:rsidR="61017BDA" w:rsidRPr="71983386">
        <w:rPr>
          <w:lang w:val="en-GB"/>
        </w:rPr>
        <w:t>期间</w:t>
      </w:r>
      <w:r w:rsidR="7179DA4E" w:rsidRPr="71983386">
        <w:rPr>
          <w:lang w:val="en-GB"/>
        </w:rPr>
        <w:t>将</w:t>
      </w:r>
      <w:r w:rsidR="0676EAD2" w:rsidRPr="71983386">
        <w:rPr>
          <w:lang w:val="en-GB"/>
        </w:rPr>
        <w:t>推出</w:t>
      </w:r>
      <w:r w:rsidR="01724CF3" w:rsidRPr="71983386">
        <w:rPr>
          <w:lang w:val="en-GB"/>
        </w:rPr>
        <w:t>两台展品</w:t>
      </w:r>
      <w:r w:rsidR="07610238" w:rsidRPr="71983386">
        <w:rPr>
          <w:lang w:val="en-GB"/>
        </w:rPr>
        <w:t>：其一是</w:t>
      </w:r>
      <w:r w:rsidR="79EFA8EF" w:rsidRPr="71983386">
        <w:rPr>
          <w:lang w:val="en-GB"/>
        </w:rPr>
        <w:t>Allrounder 1000 e Trend，具有</w:t>
      </w:r>
      <w:r w:rsidR="2540181B" w:rsidRPr="71983386">
        <w:rPr>
          <w:lang w:val="en-GB"/>
        </w:rPr>
        <w:t>1000</w:t>
      </w:r>
      <w:r w:rsidR="03231697" w:rsidRPr="71983386">
        <w:rPr>
          <w:lang w:val="en-GB"/>
        </w:rPr>
        <w:t xml:space="preserve"> kN</w:t>
      </w:r>
      <w:r w:rsidR="2540181B" w:rsidRPr="71983386">
        <w:rPr>
          <w:lang w:val="en-GB"/>
        </w:rPr>
        <w:t>锁模力</w:t>
      </w:r>
      <w:r w:rsidR="07610238" w:rsidRPr="71983386">
        <w:rPr>
          <w:lang w:val="en-GB"/>
        </w:rPr>
        <w:t>，</w:t>
      </w:r>
      <w:r w:rsidR="7AE297C4" w:rsidRPr="71983386">
        <w:rPr>
          <w:lang w:val="en-GB"/>
        </w:rPr>
        <w:t>演示</w:t>
      </w:r>
      <w:r w:rsidR="07610238" w:rsidRPr="71983386">
        <w:rPr>
          <w:lang w:val="en-GB"/>
        </w:rPr>
        <w:t>生产</w:t>
      </w:r>
      <w:r w:rsidR="050DBEA1" w:rsidRPr="71983386">
        <w:rPr>
          <w:lang w:val="en-GB"/>
        </w:rPr>
        <w:t>材料为</w:t>
      </w:r>
      <w:r w:rsidR="2540181B" w:rsidRPr="71983386">
        <w:rPr>
          <w:lang w:val="en-GB"/>
        </w:rPr>
        <w:t>液晶聚合物（LCP）的PCB连接</w:t>
      </w:r>
      <w:r w:rsidR="49C09779" w:rsidRPr="71983386">
        <w:rPr>
          <w:lang w:val="en-GB"/>
        </w:rPr>
        <w:t>件</w:t>
      </w:r>
      <w:r w:rsidR="006BDD91" w:rsidRPr="71983386">
        <w:rPr>
          <w:lang w:val="en-GB"/>
        </w:rPr>
        <w:t>；</w:t>
      </w:r>
      <w:r w:rsidR="07610238" w:rsidRPr="71983386">
        <w:rPr>
          <w:lang w:val="en-GB"/>
        </w:rPr>
        <w:t>另一台</w:t>
      </w:r>
      <w:r w:rsidR="4296CBD5" w:rsidRPr="71983386">
        <w:rPr>
          <w:lang w:val="en-GB"/>
        </w:rPr>
        <w:t>自动化Allrounder</w:t>
      </w:r>
      <w:r w:rsidR="2540181B" w:rsidRPr="71983386">
        <w:rPr>
          <w:lang w:val="en-GB"/>
        </w:rPr>
        <w:t xml:space="preserve"> 1000 e Trend</w:t>
      </w:r>
      <w:r w:rsidR="07610238" w:rsidRPr="71983386">
        <w:rPr>
          <w:lang w:val="en-GB"/>
        </w:rPr>
        <w:t>则将</w:t>
      </w:r>
      <w:r w:rsidR="1EF01B04" w:rsidRPr="71983386">
        <w:rPr>
          <w:lang w:val="en-GB"/>
        </w:rPr>
        <w:t>演示生产材料为</w:t>
      </w:r>
      <w:r w:rsidR="2540181B" w:rsidRPr="71983386">
        <w:rPr>
          <w:lang w:val="en-GB"/>
        </w:rPr>
        <w:t>聚甲醛（POM）的</w:t>
      </w:r>
      <w:r w:rsidR="6297629B" w:rsidRPr="71983386">
        <w:rPr>
          <w:lang w:val="en-GB"/>
        </w:rPr>
        <w:t>齿轮</w:t>
      </w:r>
      <w:r w:rsidR="2540181B" w:rsidRPr="71983386">
        <w:rPr>
          <w:lang w:val="en-GB"/>
        </w:rPr>
        <w:t>。</w:t>
      </w:r>
    </w:p>
    <w:p w14:paraId="719D0424" w14:textId="77777777" w:rsidR="004632C2" w:rsidRPr="000546CF" w:rsidRDefault="004632C2" w:rsidP="004632C2">
      <w:pPr>
        <w:pStyle w:val="PMText"/>
        <w:rPr>
          <w:lang w:val="en-GB"/>
        </w:rPr>
      </w:pPr>
    </w:p>
    <w:p w14:paraId="2FB4CCEB" w14:textId="119071EA" w:rsidR="004632C2" w:rsidRPr="000546CF" w:rsidRDefault="07610238" w:rsidP="004632C2">
      <w:pPr>
        <w:pStyle w:val="PMText"/>
        <w:rPr>
          <w:lang w:val="en-GB"/>
        </w:rPr>
      </w:pPr>
      <w:r w:rsidRPr="186810FD">
        <w:rPr>
          <w:lang w:val="en-GB"/>
        </w:rPr>
        <w:lastRenderedPageBreak/>
        <w:t>这</w:t>
      </w:r>
      <w:r w:rsidR="50EAB612" w:rsidRPr="186810FD">
        <w:rPr>
          <w:lang w:val="en-GB"/>
        </w:rPr>
        <w:t>两台</w:t>
      </w:r>
      <w:r w:rsidR="72915CF0" w:rsidRPr="186810FD">
        <w:rPr>
          <w:lang w:val="en-GB"/>
        </w:rPr>
        <w:t>Allrounder Trend</w:t>
      </w:r>
      <w:r w:rsidR="7F5CA397" w:rsidRPr="186810FD">
        <w:rPr>
          <w:lang w:val="en-GB"/>
        </w:rPr>
        <w:t>电动机</w:t>
      </w:r>
      <w:r w:rsidRPr="186810FD">
        <w:rPr>
          <w:lang w:val="en-GB"/>
        </w:rPr>
        <w:t>是全新研发的产品，</w:t>
      </w:r>
      <w:r w:rsidR="7A58184B" w:rsidRPr="186810FD">
        <w:rPr>
          <w:lang w:val="en-GB"/>
        </w:rPr>
        <w:t>专门为标准</w:t>
      </w:r>
      <w:r w:rsidR="01CB4936" w:rsidRPr="186810FD">
        <w:rPr>
          <w:lang w:val="en-GB"/>
        </w:rPr>
        <w:t>零件的</w:t>
      </w:r>
      <w:r w:rsidR="7A58184B" w:rsidRPr="186810FD">
        <w:rPr>
          <w:lang w:val="en-GB"/>
        </w:rPr>
        <w:t>注塑成型</w:t>
      </w:r>
      <w:r w:rsidR="30D419FC" w:rsidRPr="186810FD">
        <w:rPr>
          <w:lang w:val="en-GB"/>
        </w:rPr>
        <w:t>而</w:t>
      </w:r>
      <w:r w:rsidR="7A58184B" w:rsidRPr="186810FD">
        <w:rPr>
          <w:lang w:val="en-GB"/>
        </w:rPr>
        <w:t>设计</w:t>
      </w:r>
      <w:r w:rsidR="72915CF0" w:rsidRPr="186810FD">
        <w:rPr>
          <w:lang w:val="en-GB"/>
        </w:rPr>
        <w:t>。</w:t>
      </w:r>
      <w:r w:rsidR="19F43161" w:rsidRPr="186810FD">
        <w:rPr>
          <w:lang w:val="en-GB"/>
        </w:rPr>
        <w:t>凭借直观的新型Gestica lite控制系统和智能</w:t>
      </w:r>
      <w:r w:rsidR="561B5A82" w:rsidRPr="186810FD">
        <w:rPr>
          <w:lang w:val="en-GB"/>
        </w:rPr>
        <w:t>的</w:t>
      </w:r>
      <w:r w:rsidR="19F43161" w:rsidRPr="186810FD">
        <w:rPr>
          <w:lang w:val="en-GB"/>
        </w:rPr>
        <w:t>辅助</w:t>
      </w:r>
      <w:r w:rsidR="66D973FC" w:rsidRPr="186810FD">
        <w:rPr>
          <w:lang w:val="en-GB"/>
        </w:rPr>
        <w:t>功能</w:t>
      </w:r>
      <w:r w:rsidR="19F43161" w:rsidRPr="186810FD">
        <w:rPr>
          <w:lang w:val="en-GB"/>
        </w:rPr>
        <w:t>，即使是缺乏经验的员工</w:t>
      </w:r>
      <w:r w:rsidR="7DF07DF1" w:rsidRPr="186810FD">
        <w:rPr>
          <w:lang w:val="en-GB"/>
        </w:rPr>
        <w:t>也能</w:t>
      </w:r>
      <w:r w:rsidR="19F43161" w:rsidRPr="186810FD">
        <w:rPr>
          <w:lang w:val="en-GB"/>
        </w:rPr>
        <w:t>快速</w:t>
      </w:r>
      <w:r w:rsidR="38B76F3E" w:rsidRPr="186810FD">
        <w:rPr>
          <w:lang w:val="en-GB"/>
        </w:rPr>
        <w:t>熟悉机器的</w:t>
      </w:r>
      <w:r w:rsidR="19F43161" w:rsidRPr="186810FD">
        <w:rPr>
          <w:lang w:val="en-GB"/>
        </w:rPr>
        <w:t>操作</w:t>
      </w:r>
      <w:r w:rsidR="3F9099E4" w:rsidRPr="186810FD">
        <w:rPr>
          <w:lang w:val="en-GB"/>
        </w:rPr>
        <w:t>，</w:t>
      </w:r>
      <w:r w:rsidR="6E145010" w:rsidRPr="186810FD">
        <w:rPr>
          <w:lang w:val="en-GB"/>
        </w:rPr>
        <w:t>这</w:t>
      </w:r>
      <w:r w:rsidR="06A4933A" w:rsidRPr="186810FD">
        <w:rPr>
          <w:lang w:val="en-GB"/>
        </w:rPr>
        <w:t>为注塑成型</w:t>
      </w:r>
      <w:r w:rsidRPr="186810FD">
        <w:rPr>
          <w:lang w:val="en-GB"/>
        </w:rPr>
        <w:t>提供了便捷</w:t>
      </w:r>
      <w:r w:rsidR="72915CF0" w:rsidRPr="186810FD">
        <w:rPr>
          <w:lang w:val="en-GB"/>
        </w:rPr>
        <w:t>的入门途径</w:t>
      </w:r>
      <w:r w:rsidR="34AEBC5C" w:rsidRPr="186810FD">
        <w:rPr>
          <w:lang w:val="en-GB"/>
        </w:rPr>
        <w:t>。</w:t>
      </w:r>
      <w:r w:rsidR="40988490" w:rsidRPr="186810FD">
        <w:rPr>
          <w:lang w:val="en-GB"/>
        </w:rPr>
        <w:t>在</w:t>
      </w:r>
      <w:r w:rsidRPr="186810FD">
        <w:rPr>
          <w:lang w:val="en-GB"/>
        </w:rPr>
        <w:t>满足</w:t>
      </w:r>
      <w:r w:rsidR="72915CF0" w:rsidRPr="186810FD">
        <w:rPr>
          <w:lang w:val="en-GB"/>
        </w:rPr>
        <w:t>现有客户</w:t>
      </w:r>
      <w:r w:rsidRPr="186810FD">
        <w:rPr>
          <w:lang w:val="en-GB"/>
        </w:rPr>
        <w:t>需求</w:t>
      </w:r>
      <w:r w:rsidR="4331F5D3" w:rsidRPr="186810FD">
        <w:rPr>
          <w:lang w:val="en-GB"/>
        </w:rPr>
        <w:t>的同</w:t>
      </w:r>
      <w:r w:rsidRPr="186810FD">
        <w:rPr>
          <w:lang w:val="en-GB"/>
        </w:rPr>
        <w:t>时，</w:t>
      </w:r>
      <w:r w:rsidR="4734CC8C" w:rsidRPr="186810FD">
        <w:rPr>
          <w:lang w:val="en-GB"/>
        </w:rPr>
        <w:t>阿博格也旨在</w:t>
      </w:r>
      <w:r w:rsidRPr="186810FD">
        <w:rPr>
          <w:lang w:val="en-GB"/>
        </w:rPr>
        <w:t>开拓</w:t>
      </w:r>
      <w:r w:rsidR="72915CF0" w:rsidRPr="186810FD">
        <w:rPr>
          <w:lang w:val="en-GB"/>
        </w:rPr>
        <w:t>新</w:t>
      </w:r>
      <w:r w:rsidR="43438ADE" w:rsidRPr="186810FD">
        <w:rPr>
          <w:lang w:val="en-GB"/>
        </w:rPr>
        <w:t>的</w:t>
      </w:r>
      <w:r w:rsidR="72915CF0" w:rsidRPr="186810FD">
        <w:rPr>
          <w:lang w:val="en-GB"/>
        </w:rPr>
        <w:t>目标</w:t>
      </w:r>
      <w:r w:rsidR="0206A0C2" w:rsidRPr="186810FD">
        <w:rPr>
          <w:lang w:val="en-GB"/>
        </w:rPr>
        <w:t>客户</w:t>
      </w:r>
      <w:r w:rsidR="72915CF0" w:rsidRPr="186810FD">
        <w:rPr>
          <w:lang w:val="en-GB"/>
        </w:rPr>
        <w:t>群体。</w:t>
      </w:r>
      <w:r w:rsidR="6D601ABC" w:rsidRPr="186810FD">
        <w:rPr>
          <w:lang w:val="en-GB"/>
        </w:rPr>
        <w:t>在德国K 2025展会全球首发之</w:t>
      </w:r>
      <w:r w:rsidR="64C9D873" w:rsidRPr="186810FD">
        <w:rPr>
          <w:lang w:val="en-GB"/>
        </w:rPr>
        <w:t>时</w:t>
      </w:r>
      <w:r w:rsidR="4296CBD5" w:rsidRPr="186810FD">
        <w:rPr>
          <w:lang w:val="en-GB"/>
        </w:rPr>
        <w:t>，Allrounder</w:t>
      </w:r>
      <w:r w:rsidR="2A51900F" w:rsidRPr="186810FD">
        <w:rPr>
          <w:lang w:val="en-GB"/>
        </w:rPr>
        <w:t xml:space="preserve"> </w:t>
      </w:r>
      <w:r w:rsidR="7AD3BFBB" w:rsidRPr="186810FD">
        <w:rPr>
          <w:lang w:val="en-GB"/>
        </w:rPr>
        <w:t>Trend系列</w:t>
      </w:r>
      <w:r w:rsidR="1157F381" w:rsidRPr="186810FD">
        <w:rPr>
          <w:lang w:val="en-GB"/>
        </w:rPr>
        <w:t>电动机</w:t>
      </w:r>
      <w:r w:rsidR="2D6E5697" w:rsidRPr="186810FD">
        <w:rPr>
          <w:lang w:val="en-GB"/>
        </w:rPr>
        <w:t>也</w:t>
      </w:r>
      <w:r w:rsidR="3B6400F7" w:rsidRPr="186810FD">
        <w:rPr>
          <w:lang w:val="en-GB"/>
        </w:rPr>
        <w:t>吸引了</w:t>
      </w:r>
      <w:r w:rsidR="2D6E5697" w:rsidRPr="186810FD">
        <w:rPr>
          <w:lang w:val="en-GB"/>
        </w:rPr>
        <w:t>亚洲客户</w:t>
      </w:r>
      <w:r w:rsidR="36BAE2B7" w:rsidRPr="186810FD">
        <w:rPr>
          <w:lang w:val="en-GB"/>
        </w:rPr>
        <w:t>的高度关注</w:t>
      </w:r>
      <w:r w:rsidR="62CAC72E" w:rsidRPr="186810FD">
        <w:rPr>
          <w:lang w:val="en-GB"/>
        </w:rPr>
        <w:t>。</w:t>
      </w:r>
    </w:p>
    <w:p w14:paraId="741A763C" w14:textId="4BAA1A84" w:rsidR="186810FD" w:rsidRDefault="186810FD" w:rsidP="186810FD">
      <w:pPr>
        <w:pStyle w:val="PMText"/>
        <w:rPr>
          <w:lang w:val="en-GB"/>
        </w:rPr>
      </w:pPr>
    </w:p>
    <w:p w14:paraId="041E526D" w14:textId="790ED40B" w:rsidR="00AA0578" w:rsidRPr="000546CF" w:rsidRDefault="271B5DF2" w:rsidP="186810FD">
      <w:pPr>
        <w:pStyle w:val="PMText"/>
        <w:rPr>
          <w:b/>
          <w:bCs/>
          <w:lang w:val="en-GB"/>
        </w:rPr>
      </w:pPr>
      <w:r w:rsidRPr="186810FD">
        <w:rPr>
          <w:b/>
          <w:bCs/>
          <w:lang w:val="en-GB"/>
        </w:rPr>
        <w:t>便捷且成本效益</w:t>
      </w:r>
      <w:r w:rsidR="360E605A" w:rsidRPr="186810FD">
        <w:rPr>
          <w:b/>
          <w:bCs/>
          <w:lang w:val="en-GB"/>
        </w:rPr>
        <w:t>更高</w:t>
      </w:r>
      <w:r w:rsidR="72915CF0" w:rsidRPr="186810FD">
        <w:rPr>
          <w:b/>
          <w:bCs/>
          <w:lang w:val="en-GB"/>
        </w:rPr>
        <w:t>的注塑成型</w:t>
      </w:r>
    </w:p>
    <w:p w14:paraId="46EF877A" w14:textId="68A45944" w:rsidR="00230546" w:rsidRPr="000546CF" w:rsidRDefault="146E78AF" w:rsidP="00230546">
      <w:pPr>
        <w:pStyle w:val="PMText"/>
        <w:rPr>
          <w:lang w:val="en-GB"/>
        </w:rPr>
      </w:pPr>
      <w:r w:rsidRPr="71983386">
        <w:rPr>
          <w:lang w:val="en-GB"/>
        </w:rPr>
        <w:t>电子行业的一个典型应用是将液晶聚合物（LCP）加工成印刷电路板连接</w:t>
      </w:r>
      <w:r w:rsidR="751C44F4" w:rsidRPr="71983386">
        <w:rPr>
          <w:lang w:val="en-GB"/>
        </w:rPr>
        <w:t>件</w:t>
      </w:r>
      <w:r w:rsidRPr="71983386">
        <w:rPr>
          <w:lang w:val="en-GB"/>
        </w:rPr>
        <w:t>。配备</w:t>
      </w:r>
      <w:r w:rsidR="0B102A33" w:rsidRPr="71983386">
        <w:rPr>
          <w:lang w:val="en-GB"/>
        </w:rPr>
        <w:t>规格</w:t>
      </w:r>
      <w:r w:rsidR="391B3675" w:rsidRPr="71983386">
        <w:rPr>
          <w:lang w:val="en-GB"/>
        </w:rPr>
        <w:t>为</w:t>
      </w:r>
      <w:r w:rsidRPr="71983386">
        <w:rPr>
          <w:lang w:val="en-GB"/>
        </w:rPr>
        <w:t>290注射单元的Allrounder 1000 e Trend</w:t>
      </w:r>
      <w:r w:rsidR="602DD36A" w:rsidRPr="71983386">
        <w:rPr>
          <w:lang w:val="en-GB"/>
        </w:rPr>
        <w:t>电动机将展示</w:t>
      </w:r>
      <w:r w:rsidR="07610238" w:rsidRPr="71983386">
        <w:rPr>
          <w:lang w:val="en-GB"/>
        </w:rPr>
        <w:t>该工艺</w:t>
      </w:r>
      <w:r w:rsidRPr="71983386">
        <w:rPr>
          <w:lang w:val="en-GB"/>
        </w:rPr>
        <w:t>。该注塑件</w:t>
      </w:r>
      <w:r w:rsidR="716BA1C4" w:rsidRPr="71983386">
        <w:rPr>
          <w:lang w:val="en-GB"/>
        </w:rPr>
        <w:t>由</w:t>
      </w:r>
      <w:r w:rsidR="63CA1800" w:rsidRPr="71983386">
        <w:rPr>
          <w:lang w:val="en-GB"/>
        </w:rPr>
        <w:t>康龙</w:t>
      </w:r>
      <w:r w:rsidRPr="71983386">
        <w:rPr>
          <w:lang w:val="en-GB"/>
        </w:rPr>
        <w:t>公司</w:t>
      </w:r>
      <w:r w:rsidR="4D671770" w:rsidRPr="71983386">
        <w:rPr>
          <w:lang w:val="en-GB"/>
        </w:rPr>
        <w:t>（中国台湾）</w:t>
      </w:r>
      <w:r w:rsidRPr="71983386">
        <w:rPr>
          <w:lang w:val="en-GB"/>
        </w:rPr>
        <w:t>提供的4腔模具</w:t>
      </w:r>
      <w:r w:rsidR="0E6F638F" w:rsidRPr="71983386">
        <w:rPr>
          <w:lang w:val="en-GB"/>
        </w:rPr>
        <w:t>进行</w:t>
      </w:r>
      <w:r w:rsidRPr="71983386">
        <w:rPr>
          <w:lang w:val="en-GB"/>
        </w:rPr>
        <w:t>生产，循环时间仅需12秒。每秒350毫米的</w:t>
      </w:r>
      <w:r w:rsidR="2DDAA129" w:rsidRPr="71983386">
        <w:rPr>
          <w:lang w:val="en-GB"/>
        </w:rPr>
        <w:t>注射速度</w:t>
      </w:r>
      <w:r w:rsidRPr="71983386">
        <w:rPr>
          <w:lang w:val="en-GB"/>
        </w:rPr>
        <w:t>，满足</w:t>
      </w:r>
      <w:r w:rsidR="7BB680C5" w:rsidRPr="71983386">
        <w:rPr>
          <w:lang w:val="en-GB"/>
        </w:rPr>
        <w:t>了</w:t>
      </w:r>
      <w:r w:rsidRPr="71983386">
        <w:rPr>
          <w:lang w:val="en-GB"/>
        </w:rPr>
        <w:t>液晶聚合物（LCP）及薄壁插头连接</w:t>
      </w:r>
      <w:r w:rsidR="5120E3EC" w:rsidRPr="71983386">
        <w:rPr>
          <w:lang w:val="en-GB"/>
        </w:rPr>
        <w:t>件</w:t>
      </w:r>
      <w:r w:rsidRPr="71983386">
        <w:rPr>
          <w:lang w:val="en-GB"/>
        </w:rPr>
        <w:t>应用所需的高射速与加速度要求。</w:t>
      </w:r>
    </w:p>
    <w:p w14:paraId="109A1568" w14:textId="27195A55" w:rsidR="00A57E22" w:rsidRPr="000546CF" w:rsidRDefault="0EA0BEC2" w:rsidP="00617298">
      <w:pPr>
        <w:pStyle w:val="PMText"/>
        <w:rPr>
          <w:lang w:val="en-GB"/>
        </w:rPr>
      </w:pPr>
      <w:r w:rsidRPr="186810FD">
        <w:rPr>
          <w:lang w:val="en-GB"/>
        </w:rPr>
        <w:t>另一台</w:t>
      </w:r>
      <w:r w:rsidR="276BA78A" w:rsidRPr="186810FD">
        <w:rPr>
          <w:lang w:val="en-GB"/>
        </w:rPr>
        <w:t>Allrounder 1000 e Trend</w:t>
      </w:r>
      <w:r w:rsidR="3314B2A9" w:rsidRPr="186810FD">
        <w:rPr>
          <w:lang w:val="en-GB"/>
        </w:rPr>
        <w:t>电动机</w:t>
      </w:r>
      <w:r w:rsidR="43BAD096" w:rsidRPr="186810FD">
        <w:rPr>
          <w:lang w:val="en-GB"/>
        </w:rPr>
        <w:t>，</w:t>
      </w:r>
      <w:r w:rsidR="217044A9" w:rsidRPr="186810FD">
        <w:rPr>
          <w:lang w:val="en-GB"/>
        </w:rPr>
        <w:t>配备1000 kN锁模力与</w:t>
      </w:r>
      <w:r w:rsidR="17628508" w:rsidRPr="186810FD">
        <w:rPr>
          <w:lang w:val="en-GB"/>
        </w:rPr>
        <w:t>规格</w:t>
      </w:r>
      <w:r w:rsidR="217044A9" w:rsidRPr="186810FD">
        <w:rPr>
          <w:lang w:val="en-GB"/>
        </w:rPr>
        <w:t>为170的</w:t>
      </w:r>
      <w:r w:rsidR="481C9FC4" w:rsidRPr="186810FD">
        <w:rPr>
          <w:lang w:val="en-GB"/>
        </w:rPr>
        <w:t>注射</w:t>
      </w:r>
      <w:r w:rsidR="217044A9" w:rsidRPr="186810FD">
        <w:rPr>
          <w:lang w:val="en-GB"/>
        </w:rPr>
        <w:t>单元，</w:t>
      </w:r>
      <w:r w:rsidR="43BAD096" w:rsidRPr="186810FD">
        <w:rPr>
          <w:lang w:val="en-GB"/>
        </w:rPr>
        <w:t>为</w:t>
      </w:r>
      <w:r w:rsidR="5F7DF61D" w:rsidRPr="186810FD">
        <w:rPr>
          <w:lang w:val="en-GB"/>
        </w:rPr>
        <w:t>交通出行</w:t>
      </w:r>
      <w:r w:rsidR="43BAD096" w:rsidRPr="186810FD">
        <w:rPr>
          <w:lang w:val="en-GB"/>
        </w:rPr>
        <w:t>行业</w:t>
      </w:r>
      <w:r w:rsidR="6B82D1F8" w:rsidRPr="186810FD">
        <w:rPr>
          <w:lang w:val="en-GB"/>
        </w:rPr>
        <w:t>生产聚甲醛（POM）齿轮。</w:t>
      </w:r>
      <w:r w:rsidR="2DA3618A" w:rsidRPr="186810FD">
        <w:rPr>
          <w:lang w:val="en-GB"/>
        </w:rPr>
        <w:t>该单腔模具由</w:t>
      </w:r>
      <w:r w:rsidR="63A308D9" w:rsidRPr="186810FD">
        <w:rPr>
          <w:lang w:val="en-GB"/>
        </w:rPr>
        <w:t>我们的</w:t>
      </w:r>
      <w:r w:rsidR="2DA3618A" w:rsidRPr="186810FD">
        <w:rPr>
          <w:lang w:val="en-GB"/>
        </w:rPr>
        <w:t>合作伙伴</w:t>
      </w:r>
      <w:r w:rsidR="1972E6A2" w:rsidRPr="186810FD">
        <w:rPr>
          <w:lang w:val="en-GB"/>
        </w:rPr>
        <w:t>泽厘</w:t>
      </w:r>
      <w:r w:rsidR="00459AEF" w:rsidRPr="186810FD">
        <w:rPr>
          <w:lang w:val="en-GB"/>
        </w:rPr>
        <w:t>（中国）</w:t>
      </w:r>
      <w:r w:rsidR="4007E36F" w:rsidRPr="186810FD">
        <w:rPr>
          <w:lang w:val="en-GB"/>
        </w:rPr>
        <w:t>提供</w:t>
      </w:r>
      <w:r w:rsidR="006066C8" w:rsidRPr="186810FD">
        <w:rPr>
          <w:lang w:val="en-GB"/>
        </w:rPr>
        <w:t>。</w:t>
      </w:r>
      <w:r w:rsidR="4007E36F" w:rsidRPr="186810FD">
        <w:rPr>
          <w:lang w:val="en-GB"/>
        </w:rPr>
        <w:t>周期时间约60秒。</w:t>
      </w:r>
      <w:r w:rsidR="685FDC0B" w:rsidRPr="186810FD">
        <w:rPr>
          <w:lang w:val="en-GB"/>
        </w:rPr>
        <w:t>顶出后</w:t>
      </w:r>
      <w:r w:rsidR="4007E36F" w:rsidRPr="186810FD">
        <w:rPr>
          <w:lang w:val="en-GB"/>
        </w:rPr>
        <w:t>采用</w:t>
      </w:r>
      <w:r w:rsidR="683B8E9B" w:rsidRPr="186810FD">
        <w:rPr>
          <w:lang w:val="en-GB"/>
        </w:rPr>
        <w:t>线性机械手</w:t>
      </w:r>
      <w:r w:rsidR="2DA3618A" w:rsidRPr="186810FD">
        <w:rPr>
          <w:lang w:val="en-GB"/>
        </w:rPr>
        <w:t>Flexlift 10+2取出</w:t>
      </w:r>
      <w:r w:rsidR="6558904F" w:rsidRPr="186810FD">
        <w:rPr>
          <w:lang w:val="en-GB"/>
        </w:rPr>
        <w:t>注塑</w:t>
      </w:r>
      <w:r w:rsidR="2DA3618A" w:rsidRPr="186810FD">
        <w:rPr>
          <w:lang w:val="en-GB"/>
        </w:rPr>
        <w:t>件，</w:t>
      </w:r>
      <w:r w:rsidR="2550C835" w:rsidRPr="186810FD">
        <w:rPr>
          <w:lang w:val="en-GB"/>
        </w:rPr>
        <w:t>然后</w:t>
      </w:r>
      <w:r w:rsidR="07610238" w:rsidRPr="186810FD">
        <w:rPr>
          <w:lang w:val="en-GB"/>
        </w:rPr>
        <w:t>将它们</w:t>
      </w:r>
      <w:r w:rsidR="2DA3618A" w:rsidRPr="186810FD">
        <w:rPr>
          <w:lang w:val="en-GB"/>
        </w:rPr>
        <w:t>放置于传送带上。</w:t>
      </w:r>
      <w:r w:rsidR="46E378B9" w:rsidRPr="186810FD">
        <w:rPr>
          <w:lang w:val="en-GB"/>
        </w:rPr>
        <w:t>Gestica</w:t>
      </w:r>
      <w:r w:rsidR="6329BE80" w:rsidRPr="186810FD">
        <w:rPr>
          <w:lang w:val="en-GB"/>
        </w:rPr>
        <w:t xml:space="preserve"> </w:t>
      </w:r>
      <w:r w:rsidR="6329BE80" w:rsidRPr="186810FD">
        <w:rPr>
          <w:lang w:val="en-GB"/>
        </w:rPr>
        <w:lastRenderedPageBreak/>
        <w:t>lite</w:t>
      </w:r>
      <w:proofErr w:type="gramStart"/>
      <w:r w:rsidR="6329BE80" w:rsidRPr="186810FD">
        <w:rPr>
          <w:lang w:val="en-GB"/>
        </w:rPr>
        <w:t>控制系统中的</w:t>
      </w:r>
      <w:r w:rsidR="415792D7" w:rsidRPr="186810FD">
        <w:rPr>
          <w:lang w:val="en-GB"/>
        </w:rPr>
        <w:t>“</w:t>
      </w:r>
      <w:proofErr w:type="gramEnd"/>
      <w:r w:rsidR="415792D7" w:rsidRPr="186810FD">
        <w:rPr>
          <w:lang w:val="en-GB"/>
        </w:rPr>
        <w:t>螺杆领航”</w:t>
      </w:r>
      <w:r w:rsidR="28653781" w:rsidRPr="186810FD">
        <w:rPr>
          <w:lang w:val="en-GB"/>
        </w:rPr>
        <w:t>功能</w:t>
      </w:r>
      <w:r w:rsidR="068AC1C1" w:rsidRPr="186810FD">
        <w:rPr>
          <w:lang w:val="en-GB"/>
        </w:rPr>
        <w:t>和</w:t>
      </w:r>
      <w:r w:rsidR="50F61719" w:rsidRPr="186810FD">
        <w:rPr>
          <w:lang w:val="en-GB"/>
        </w:rPr>
        <w:t>“压力领航”</w:t>
      </w:r>
      <w:r w:rsidR="41671E47" w:rsidRPr="186810FD">
        <w:rPr>
          <w:lang w:val="en-GB"/>
        </w:rPr>
        <w:t>功能</w:t>
      </w:r>
      <w:r w:rsidR="07E800A3" w:rsidRPr="186810FD">
        <w:rPr>
          <w:lang w:val="en-GB"/>
        </w:rPr>
        <w:t>可以</w:t>
      </w:r>
      <w:r w:rsidR="50E9B796" w:rsidRPr="186810FD">
        <w:rPr>
          <w:lang w:val="en-GB"/>
        </w:rPr>
        <w:t>确保</w:t>
      </w:r>
      <w:r w:rsidR="74ED53B3" w:rsidRPr="186810FD">
        <w:rPr>
          <w:lang w:val="en-GB"/>
        </w:rPr>
        <w:t>在</w:t>
      </w:r>
      <w:r w:rsidR="07610238" w:rsidRPr="186810FD">
        <w:rPr>
          <w:lang w:val="en-GB"/>
        </w:rPr>
        <w:t>加工这</w:t>
      </w:r>
      <w:r w:rsidR="052A035A" w:rsidRPr="186810FD">
        <w:rPr>
          <w:lang w:val="en-GB"/>
        </w:rPr>
        <w:t>类</w:t>
      </w:r>
      <w:r w:rsidR="2719AD85" w:rsidRPr="186810FD">
        <w:rPr>
          <w:lang w:val="en-GB"/>
        </w:rPr>
        <w:t>具有挑战性的</w:t>
      </w:r>
      <w:r w:rsidR="7D2D08E1" w:rsidRPr="186810FD">
        <w:rPr>
          <w:lang w:val="en-GB"/>
        </w:rPr>
        <w:t>材料时</w:t>
      </w:r>
      <w:r w:rsidR="2CB9DE4B" w:rsidRPr="186810FD">
        <w:rPr>
          <w:lang w:val="en-GB"/>
        </w:rPr>
        <w:t>，</w:t>
      </w:r>
      <w:r w:rsidR="31B4C942" w:rsidRPr="186810FD">
        <w:rPr>
          <w:lang w:val="en-GB"/>
        </w:rPr>
        <w:t>机器对于</w:t>
      </w:r>
      <w:r w:rsidR="50E9B796" w:rsidRPr="186810FD">
        <w:rPr>
          <w:lang w:val="en-GB"/>
        </w:rPr>
        <w:t>螺杆</w:t>
      </w:r>
      <w:r w:rsidR="1BC3104A" w:rsidRPr="186810FD">
        <w:rPr>
          <w:lang w:val="en-GB"/>
        </w:rPr>
        <w:t>和</w:t>
      </w:r>
      <w:r w:rsidR="50E9B796" w:rsidRPr="186810FD">
        <w:rPr>
          <w:lang w:val="en-GB"/>
        </w:rPr>
        <w:t>压力</w:t>
      </w:r>
      <w:r w:rsidR="42305C0B" w:rsidRPr="186810FD">
        <w:rPr>
          <w:lang w:val="en-GB"/>
        </w:rPr>
        <w:t>的</w:t>
      </w:r>
      <w:r w:rsidR="50E9B796" w:rsidRPr="186810FD">
        <w:rPr>
          <w:lang w:val="en-GB"/>
        </w:rPr>
        <w:t>调节</w:t>
      </w:r>
      <w:r w:rsidR="1F7E4AE7" w:rsidRPr="186810FD">
        <w:rPr>
          <w:lang w:val="en-GB"/>
        </w:rPr>
        <w:t>都能</w:t>
      </w:r>
      <w:r w:rsidR="50E9B796" w:rsidRPr="186810FD">
        <w:rPr>
          <w:lang w:val="en-GB"/>
        </w:rPr>
        <w:t>达到必要</w:t>
      </w:r>
      <w:r w:rsidR="73011681" w:rsidRPr="186810FD">
        <w:rPr>
          <w:lang w:val="en-GB"/>
        </w:rPr>
        <w:t>的</w:t>
      </w:r>
      <w:r w:rsidR="50E9B796" w:rsidRPr="186810FD">
        <w:rPr>
          <w:lang w:val="en-GB"/>
        </w:rPr>
        <w:t>精度</w:t>
      </w:r>
      <w:r w:rsidR="61E52394" w:rsidRPr="186810FD">
        <w:rPr>
          <w:lang w:val="en-GB"/>
        </w:rPr>
        <w:t>。</w:t>
      </w:r>
    </w:p>
    <w:p w14:paraId="59B3F860" w14:textId="77777777" w:rsidR="002803E0" w:rsidRPr="000546CF" w:rsidRDefault="002803E0" w:rsidP="004632C2">
      <w:pPr>
        <w:pStyle w:val="PMText"/>
        <w:rPr>
          <w:lang w:val="en-GB"/>
        </w:rPr>
      </w:pPr>
    </w:p>
    <w:p w14:paraId="5E1751CF" w14:textId="6BB1854F" w:rsidR="009C4A86" w:rsidRPr="000546CF" w:rsidRDefault="5A3B0325" w:rsidP="004632C2">
      <w:pPr>
        <w:pStyle w:val="PMText"/>
        <w:rPr>
          <w:b/>
          <w:bCs/>
          <w:lang w:val="en-GB"/>
        </w:rPr>
      </w:pPr>
      <w:r w:rsidRPr="186810FD">
        <w:rPr>
          <w:b/>
          <w:bCs/>
          <w:lang w:val="en-GB"/>
        </w:rPr>
        <w:t>更</w:t>
      </w:r>
      <w:r w:rsidR="5F1B1F5C" w:rsidRPr="186810FD">
        <w:rPr>
          <w:b/>
          <w:bCs/>
          <w:lang w:val="en-GB"/>
        </w:rPr>
        <w:t>低</w:t>
      </w:r>
      <w:r w:rsidRPr="186810FD">
        <w:rPr>
          <w:b/>
          <w:bCs/>
          <w:lang w:val="en-GB"/>
        </w:rPr>
        <w:t>的</w:t>
      </w:r>
      <w:r w:rsidR="5F1B1F5C" w:rsidRPr="186810FD">
        <w:rPr>
          <w:b/>
          <w:bCs/>
          <w:lang w:val="en-GB"/>
        </w:rPr>
        <w:t>总拥有成本</w:t>
      </w:r>
      <w:r w:rsidR="5BB27FD5" w:rsidRPr="186810FD">
        <w:rPr>
          <w:b/>
          <w:bCs/>
          <w:lang w:val="en-GB"/>
        </w:rPr>
        <w:t>，</w:t>
      </w:r>
      <w:r w:rsidR="0B4B1221" w:rsidRPr="186810FD">
        <w:rPr>
          <w:b/>
          <w:bCs/>
          <w:lang w:val="en-GB"/>
        </w:rPr>
        <w:t>且</w:t>
      </w:r>
      <w:r w:rsidR="6647F42E" w:rsidRPr="186810FD">
        <w:rPr>
          <w:b/>
          <w:bCs/>
          <w:lang w:val="en-GB"/>
        </w:rPr>
        <w:t>易于</w:t>
      </w:r>
      <w:r w:rsidR="5F1B1F5C" w:rsidRPr="186810FD">
        <w:rPr>
          <w:b/>
          <w:bCs/>
          <w:lang w:val="en-GB"/>
        </w:rPr>
        <w:t>自动化</w:t>
      </w:r>
    </w:p>
    <w:p w14:paraId="53CD2AB7" w14:textId="53BAC064" w:rsidR="004632C2" w:rsidRPr="000D6D22" w:rsidRDefault="541BA09F" w:rsidP="186810FD">
      <w:pPr>
        <w:pStyle w:val="PMText"/>
        <w:rPr>
          <w:lang w:val="en-GB"/>
        </w:rPr>
      </w:pPr>
      <w:r w:rsidRPr="186810FD">
        <w:rPr>
          <w:lang w:val="en-GB"/>
        </w:rPr>
        <w:t>Allrounder</w:t>
      </w:r>
      <w:r w:rsidR="72915CF0" w:rsidRPr="186810FD">
        <w:rPr>
          <w:lang w:val="en-GB"/>
        </w:rPr>
        <w:t xml:space="preserve"> Trend系列注塑机</w:t>
      </w:r>
      <w:r w:rsidR="728ED8F8" w:rsidRPr="186810FD">
        <w:rPr>
          <w:lang w:val="en-GB"/>
        </w:rPr>
        <w:t>以更</w:t>
      </w:r>
      <w:r w:rsidR="6491568A" w:rsidRPr="186810FD">
        <w:rPr>
          <w:lang w:val="en-GB"/>
        </w:rPr>
        <w:t>高</w:t>
      </w:r>
      <w:r w:rsidR="51E30058" w:rsidRPr="186810FD">
        <w:rPr>
          <w:lang w:val="en-GB"/>
        </w:rPr>
        <w:t>的</w:t>
      </w:r>
      <w:r w:rsidR="72915CF0" w:rsidRPr="186810FD">
        <w:rPr>
          <w:lang w:val="en-GB"/>
        </w:rPr>
        <w:t>投资回报（ROI）</w:t>
      </w:r>
      <w:r w:rsidR="5855F845" w:rsidRPr="186810FD">
        <w:rPr>
          <w:lang w:val="en-GB"/>
        </w:rPr>
        <w:t>和更低的</w:t>
      </w:r>
      <w:r w:rsidR="72915CF0" w:rsidRPr="186810FD">
        <w:rPr>
          <w:lang w:val="en-GB"/>
        </w:rPr>
        <w:t>总拥有成本（TCO）</w:t>
      </w:r>
      <w:r w:rsidR="4184D45E" w:rsidRPr="186810FD">
        <w:rPr>
          <w:lang w:val="en-GB"/>
        </w:rPr>
        <w:t>等特点而著称</w:t>
      </w:r>
      <w:r w:rsidR="72915CF0" w:rsidRPr="186810FD">
        <w:rPr>
          <w:lang w:val="en-GB"/>
        </w:rPr>
        <w:t>。</w:t>
      </w:r>
      <w:r w:rsidR="6776A2EA" w:rsidRPr="186810FD">
        <w:rPr>
          <w:lang w:val="en-GB"/>
        </w:rPr>
        <w:t>同时</w:t>
      </w:r>
      <w:r w:rsidR="09B3EC2F" w:rsidRPr="186810FD">
        <w:rPr>
          <w:lang w:val="en-GB"/>
        </w:rPr>
        <w:t>，阿博格</w:t>
      </w:r>
      <w:r w:rsidR="6776A2EA" w:rsidRPr="186810FD">
        <w:rPr>
          <w:lang w:val="en-GB"/>
        </w:rPr>
        <w:t>高度重视</w:t>
      </w:r>
      <w:r w:rsidR="49F2159D" w:rsidRPr="186810FD">
        <w:rPr>
          <w:lang w:val="en-GB"/>
        </w:rPr>
        <w:t>维护的</w:t>
      </w:r>
      <w:r w:rsidR="157F270D" w:rsidRPr="186810FD">
        <w:rPr>
          <w:lang w:val="en-GB"/>
        </w:rPr>
        <w:t>便利</w:t>
      </w:r>
      <w:r w:rsidR="6776A2EA" w:rsidRPr="186810FD">
        <w:rPr>
          <w:lang w:val="en-GB"/>
        </w:rPr>
        <w:t>性</w:t>
      </w:r>
      <w:r w:rsidR="7F9E0229" w:rsidRPr="186810FD">
        <w:rPr>
          <w:lang w:val="en-GB"/>
        </w:rPr>
        <w:t>、</w:t>
      </w:r>
      <w:r w:rsidR="6776A2EA" w:rsidRPr="186810FD">
        <w:rPr>
          <w:lang w:val="en-GB"/>
        </w:rPr>
        <w:t>低</w:t>
      </w:r>
      <w:r w:rsidR="07610238" w:rsidRPr="186810FD">
        <w:rPr>
          <w:lang w:val="en-GB"/>
        </w:rPr>
        <w:t>维护</w:t>
      </w:r>
      <w:r w:rsidR="6776A2EA" w:rsidRPr="186810FD">
        <w:rPr>
          <w:lang w:val="en-GB"/>
        </w:rPr>
        <w:t>需求</w:t>
      </w:r>
      <w:r w:rsidR="7F9E0229" w:rsidRPr="186810FD">
        <w:rPr>
          <w:lang w:val="en-GB"/>
        </w:rPr>
        <w:t>以及</w:t>
      </w:r>
      <w:r w:rsidR="07610238" w:rsidRPr="186810FD">
        <w:rPr>
          <w:lang w:val="en-GB"/>
        </w:rPr>
        <w:t>全球</w:t>
      </w:r>
      <w:r w:rsidR="7F9E0229" w:rsidRPr="186810FD">
        <w:rPr>
          <w:lang w:val="en-GB"/>
        </w:rPr>
        <w:t>统一</w:t>
      </w:r>
      <w:r w:rsidR="07610238" w:rsidRPr="186810FD">
        <w:rPr>
          <w:lang w:val="en-GB"/>
        </w:rPr>
        <w:t>的标准</w:t>
      </w:r>
      <w:r w:rsidR="7F9E0229" w:rsidRPr="186810FD">
        <w:rPr>
          <w:lang w:val="en-GB"/>
        </w:rPr>
        <w:t>服务</w:t>
      </w:r>
      <w:r w:rsidR="07610238" w:rsidRPr="186810FD">
        <w:rPr>
          <w:lang w:val="en-GB"/>
        </w:rPr>
        <w:t>支持</w:t>
      </w:r>
      <w:r w:rsidR="609E65C0" w:rsidRPr="186810FD">
        <w:rPr>
          <w:b/>
          <w:bCs/>
          <w:lang w:val="en-GB"/>
        </w:rPr>
        <w:t>。</w:t>
      </w:r>
      <w:bookmarkStart w:id="0" w:name="_Hlk203554719"/>
      <w:r w:rsidR="72915CF0" w:rsidRPr="186810FD">
        <w:rPr>
          <w:lang w:val="en-GB"/>
        </w:rPr>
        <w:t>在自动化注塑生产领域，Allrounder Trend可</w:t>
      </w:r>
      <w:r w:rsidR="7723EBB0" w:rsidRPr="186810FD">
        <w:rPr>
          <w:lang w:val="en-GB"/>
        </w:rPr>
        <w:t>搭载阿博格的机械手</w:t>
      </w:r>
      <w:r w:rsidR="72915CF0" w:rsidRPr="186810FD">
        <w:rPr>
          <w:lang w:val="en-GB"/>
        </w:rPr>
        <w:t>系统</w:t>
      </w:r>
      <w:r w:rsidR="38AD2A9F" w:rsidRPr="186810FD">
        <w:rPr>
          <w:lang w:val="en-GB"/>
        </w:rPr>
        <w:t>——</w:t>
      </w:r>
      <w:r w:rsidR="07610238" w:rsidRPr="186810FD">
        <w:rPr>
          <w:lang w:val="en-GB"/>
        </w:rPr>
        <w:t>例如</w:t>
      </w:r>
      <w:r w:rsidR="6ABA45F0" w:rsidRPr="186810FD">
        <w:rPr>
          <w:lang w:val="en-GB"/>
        </w:rPr>
        <w:t>专为亚洲市场开发的Flexlift</w:t>
      </w:r>
      <w:r w:rsidR="231F549E" w:rsidRPr="186810FD">
        <w:rPr>
          <w:lang w:val="en-GB"/>
        </w:rPr>
        <w:t>——</w:t>
      </w:r>
      <w:r w:rsidR="242A359F" w:rsidRPr="186810FD">
        <w:rPr>
          <w:lang w:val="en-GB"/>
        </w:rPr>
        <w:t>以</w:t>
      </w:r>
      <w:bookmarkEnd w:id="0"/>
      <w:r w:rsidR="07610238" w:rsidRPr="186810FD">
        <w:rPr>
          <w:lang w:val="en-GB"/>
        </w:rPr>
        <w:t>实现</w:t>
      </w:r>
      <w:r w:rsidR="72915CF0" w:rsidRPr="186810FD">
        <w:rPr>
          <w:lang w:val="en-GB"/>
        </w:rPr>
        <w:t>与复杂交钥匙系统的集成。</w:t>
      </w:r>
    </w:p>
    <w:p w14:paraId="4A572A97" w14:textId="0C567932" w:rsidR="000546CF" w:rsidRPr="000546CF" w:rsidRDefault="72915CF0" w:rsidP="004632C2">
      <w:pPr>
        <w:pStyle w:val="PMText"/>
        <w:rPr>
          <w:lang w:val="en-GB"/>
        </w:rPr>
      </w:pPr>
      <w:r w:rsidRPr="186810FD">
        <w:rPr>
          <w:lang w:val="en-GB"/>
        </w:rPr>
        <w:t>上市</w:t>
      </w:r>
      <w:r w:rsidR="07610238" w:rsidRPr="186810FD">
        <w:rPr>
          <w:lang w:val="en-GB"/>
        </w:rPr>
        <w:t>时</w:t>
      </w:r>
      <w:r w:rsidR="3DC48FF4" w:rsidRPr="186810FD">
        <w:rPr>
          <w:lang w:val="en-GB"/>
        </w:rPr>
        <w:t>共</w:t>
      </w:r>
      <w:r w:rsidRPr="186810FD">
        <w:rPr>
          <w:lang w:val="en-GB"/>
        </w:rPr>
        <w:t>提供四种</w:t>
      </w:r>
      <w:r w:rsidR="09B728F7" w:rsidRPr="186810FD">
        <w:rPr>
          <w:lang w:val="en-GB"/>
        </w:rPr>
        <w:t>尺寸</w:t>
      </w:r>
      <w:r w:rsidRPr="186810FD">
        <w:rPr>
          <w:lang w:val="en-GB"/>
        </w:rPr>
        <w:t>，锁模力范围</w:t>
      </w:r>
      <w:r w:rsidR="76C64054" w:rsidRPr="186810FD">
        <w:rPr>
          <w:lang w:val="en-GB"/>
        </w:rPr>
        <w:t>为</w:t>
      </w:r>
      <w:r w:rsidRPr="186810FD">
        <w:rPr>
          <w:lang w:val="en-GB"/>
        </w:rPr>
        <w:t>500至2000</w:t>
      </w:r>
      <w:r w:rsidR="71A4998F" w:rsidRPr="186810FD">
        <w:rPr>
          <w:lang w:val="en-GB"/>
        </w:rPr>
        <w:t xml:space="preserve"> kN</w:t>
      </w:r>
      <w:r w:rsidRPr="186810FD">
        <w:rPr>
          <w:lang w:val="en-GB"/>
        </w:rPr>
        <w:t>，配备</w:t>
      </w:r>
      <w:r w:rsidR="44EC18C2" w:rsidRPr="186810FD">
        <w:rPr>
          <w:lang w:val="en-GB"/>
        </w:rPr>
        <w:t>规格为</w:t>
      </w:r>
      <w:r w:rsidRPr="186810FD">
        <w:rPr>
          <w:lang w:val="en-GB"/>
        </w:rPr>
        <w:t>100至800</w:t>
      </w:r>
      <w:r w:rsidR="46A23033" w:rsidRPr="186810FD">
        <w:rPr>
          <w:lang w:val="en-GB"/>
        </w:rPr>
        <w:t>的</w:t>
      </w:r>
      <w:r w:rsidRPr="186810FD">
        <w:rPr>
          <w:lang w:val="en-GB"/>
        </w:rPr>
        <w:t>电动注射单元</w:t>
      </w:r>
      <w:r w:rsidR="07610238" w:rsidRPr="186810FD">
        <w:rPr>
          <w:lang w:val="en-GB"/>
        </w:rPr>
        <w:t>，</w:t>
      </w:r>
      <w:r w:rsidRPr="186810FD">
        <w:rPr>
          <w:lang w:val="en-GB"/>
        </w:rPr>
        <w:t>射</w:t>
      </w:r>
      <w:r w:rsidR="6ABAD767" w:rsidRPr="186810FD">
        <w:rPr>
          <w:lang w:val="en-GB"/>
        </w:rPr>
        <w:t>速为</w:t>
      </w:r>
      <w:r w:rsidRPr="186810FD">
        <w:rPr>
          <w:lang w:val="en-GB"/>
        </w:rPr>
        <w:t>每秒200</w:t>
      </w:r>
      <w:r w:rsidR="0872F6E7" w:rsidRPr="186810FD">
        <w:rPr>
          <w:lang w:val="en-GB"/>
        </w:rPr>
        <w:t>、350</w:t>
      </w:r>
      <w:r w:rsidRPr="186810FD">
        <w:rPr>
          <w:lang w:val="en-GB"/>
        </w:rPr>
        <w:t>或500毫米。</w:t>
      </w:r>
    </w:p>
    <w:p w14:paraId="292637F0" w14:textId="4EE8E97F" w:rsidR="004632C2" w:rsidRPr="000B16AB" w:rsidRDefault="009E6AAC" w:rsidP="3D217AD0">
      <w:pPr>
        <w:pStyle w:val="PMText"/>
        <w:rPr>
          <w:color w:val="0070C0"/>
          <w:sz w:val="22"/>
          <w:szCs w:val="22"/>
          <w:lang w:val="en-GB"/>
        </w:rPr>
      </w:pPr>
      <w:r w:rsidRPr="000B16AB">
        <w:rPr>
          <w:color w:val="0070C0"/>
          <w:sz w:val="22"/>
          <w:szCs w:val="22"/>
          <w:lang w:val="en-GB"/>
        </w:rPr>
        <w:t>（</w:t>
      </w:r>
      <w:proofErr w:type="spellStart"/>
      <w:r w:rsidRPr="000B16AB">
        <w:rPr>
          <w:color w:val="0070C0"/>
          <w:sz w:val="22"/>
          <w:szCs w:val="22"/>
          <w:lang w:val="en-GB"/>
        </w:rPr>
        <w:t>更多信息请</w:t>
      </w:r>
      <w:r w:rsidR="00B5726D" w:rsidRPr="000B16AB">
        <w:rPr>
          <w:color w:val="0070C0"/>
          <w:sz w:val="22"/>
          <w:szCs w:val="22"/>
          <w:lang w:val="en-GB"/>
        </w:rPr>
        <w:t>访问</w:t>
      </w:r>
      <w:proofErr w:type="spellEnd"/>
      <w:r w:rsidR="0008492B">
        <w:fldChar w:fldCharType="begin"/>
      </w:r>
      <w:r w:rsidR="0008492B" w:rsidRPr="00922D15">
        <w:rPr>
          <w:lang w:val="en-GB"/>
        </w:rPr>
        <w:instrText>HYPERLINK "https://www.arburg.com/en/company/news-press/detail/allrounder-trend-the-new-global-standard/" \h</w:instrText>
      </w:r>
      <w:r w:rsidR="0008492B">
        <w:fldChar w:fldCharType="separate"/>
      </w:r>
      <w:r w:rsidR="0008492B" w:rsidRPr="000B16AB">
        <w:rPr>
          <w:color w:val="0070C0"/>
          <w:sz w:val="22"/>
          <w:szCs w:val="22"/>
          <w:lang w:val="en-GB"/>
        </w:rPr>
        <w:t xml:space="preserve"> https://www.arburg.com/en/company/news-press/detail/allrounder-trend-the-new-global-standard/</w:t>
      </w:r>
      <w:r w:rsidRPr="000B16AB">
        <w:rPr>
          <w:color w:val="0070C0"/>
          <w:sz w:val="22"/>
          <w:szCs w:val="22"/>
          <w:lang w:val="en-GB"/>
        </w:rPr>
        <w:t>)</w:t>
      </w:r>
      <w:r w:rsidR="0008492B">
        <w:fldChar w:fldCharType="end"/>
      </w:r>
    </w:p>
    <w:p w14:paraId="08623926" w14:textId="77777777" w:rsidR="000B16AB" w:rsidRDefault="000B16AB">
      <w:pPr>
        <w:rPr>
          <w:sz w:val="24"/>
          <w:szCs w:val="24"/>
          <w:lang w:val="en-GB"/>
        </w:rPr>
      </w:pPr>
    </w:p>
    <w:p w14:paraId="3880597D" w14:textId="77777777" w:rsidR="000B16AB" w:rsidRPr="000B16AB" w:rsidRDefault="000B16AB">
      <w:pPr>
        <w:rPr>
          <w:sz w:val="24"/>
          <w:szCs w:val="24"/>
          <w:lang w:val="en-GB"/>
        </w:rPr>
      </w:pPr>
    </w:p>
    <w:p w14:paraId="0ABB59D4" w14:textId="77777777" w:rsidR="00CB7A66" w:rsidRPr="002D06A8" w:rsidRDefault="00CB7A66">
      <w:pPr>
        <w:rPr>
          <w:b/>
          <w:bCs/>
          <w:sz w:val="32"/>
          <w:szCs w:val="20"/>
          <w:u w:val="single"/>
          <w:lang w:val="en-GB"/>
        </w:rPr>
      </w:pPr>
      <w:r w:rsidRPr="002D06A8">
        <w:rPr>
          <w:lang w:val="en-GB"/>
        </w:rPr>
        <w:br w:type="page"/>
      </w:r>
    </w:p>
    <w:p w14:paraId="3A3CBBC5" w14:textId="78DE7F02" w:rsidR="004632C2" w:rsidRPr="008A12EC" w:rsidRDefault="004632C2" w:rsidP="004632C2">
      <w:pPr>
        <w:pStyle w:val="PMHeadline"/>
      </w:pPr>
      <w:proofErr w:type="spellStart"/>
      <w:r w:rsidRPr="008A12EC">
        <w:lastRenderedPageBreak/>
        <w:t>图片</w:t>
      </w:r>
      <w:proofErr w:type="spellEnd"/>
    </w:p>
    <w:p w14:paraId="46FC3647" w14:textId="77777777" w:rsidR="004632C2" w:rsidRPr="008A12EC" w:rsidRDefault="004632C2" w:rsidP="004632C2">
      <w:pPr>
        <w:pStyle w:val="PMText"/>
      </w:pPr>
    </w:p>
    <w:p w14:paraId="228FD63A" w14:textId="77777777" w:rsidR="00CB7A66" w:rsidRPr="00236338" w:rsidRDefault="00CB7A66" w:rsidP="00CB7A66">
      <w:pPr>
        <w:pStyle w:val="PMBildunterschrift"/>
        <w:rPr>
          <w:bCs/>
          <w:i w:val="0"/>
        </w:rPr>
      </w:pPr>
      <w:r w:rsidRPr="00236338">
        <w:rPr>
          <w:b/>
          <w:bCs/>
          <w:i w:val="0"/>
        </w:rPr>
        <w:t>1000e TREND 290e</w:t>
      </w:r>
    </w:p>
    <w:p w14:paraId="031A21F3" w14:textId="77777777" w:rsidR="00CB7A66" w:rsidRDefault="00CB7A66" w:rsidP="00CB7A66">
      <w:pPr>
        <w:pStyle w:val="PMBildunterschrift"/>
        <w:rPr>
          <w:lang w:val="en-GB"/>
        </w:rPr>
      </w:pPr>
      <w:r>
        <w:rPr>
          <w:noProof/>
        </w:rPr>
        <w:drawing>
          <wp:inline distT="0" distB="0" distL="0" distR="0" wp14:anchorId="1C952791" wp14:editId="211BB9AD">
            <wp:extent cx="3352800" cy="2514600"/>
            <wp:effectExtent l="0" t="0" r="0" b="0"/>
            <wp:docPr id="1889598637" name="Grafik 2" descr="Ein Bild, das Gerät, Maschin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98637" name="Grafik 2" descr="Ein Bild, das Gerät, Maschin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20" cy="252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D44CB" w14:textId="704025E2" w:rsidR="004632C2" w:rsidRPr="000546CF" w:rsidRDefault="3C031022" w:rsidP="004632C2">
      <w:pPr>
        <w:pStyle w:val="PMBildunterschrift"/>
        <w:rPr>
          <w:lang w:val="en-GB"/>
        </w:rPr>
      </w:pPr>
      <w:proofErr w:type="spellStart"/>
      <w:r w:rsidRPr="186810FD">
        <w:rPr>
          <w:lang w:val="en-GB"/>
        </w:rPr>
        <w:t>全新</w:t>
      </w:r>
      <w:r w:rsidR="49DF36EC" w:rsidRPr="186810FD">
        <w:rPr>
          <w:lang w:val="en-GB"/>
        </w:rPr>
        <w:t>Allrounder</w:t>
      </w:r>
      <w:proofErr w:type="spellEnd"/>
      <w:r w:rsidR="49DF36EC" w:rsidRPr="186810FD">
        <w:rPr>
          <w:lang w:val="en-GB"/>
        </w:rPr>
        <w:t xml:space="preserve"> </w:t>
      </w:r>
      <w:proofErr w:type="spellStart"/>
      <w:r w:rsidR="44BBBFBE" w:rsidRPr="186810FD">
        <w:rPr>
          <w:lang w:val="en-GB"/>
        </w:rPr>
        <w:t>Trend</w:t>
      </w:r>
      <w:r w:rsidR="30C83B5D" w:rsidRPr="186810FD">
        <w:rPr>
          <w:lang w:val="en-GB"/>
        </w:rPr>
        <w:t>电动机</w:t>
      </w:r>
      <w:r w:rsidR="44BBBFBE" w:rsidRPr="186810FD">
        <w:rPr>
          <w:lang w:val="en-GB"/>
        </w:rPr>
        <w:t>具有满足当前市场需求的特定配置</w:t>
      </w:r>
      <w:proofErr w:type="spellEnd"/>
      <w:r w:rsidR="44BBBFBE" w:rsidRPr="186810FD">
        <w:rPr>
          <w:lang w:val="en-GB"/>
        </w:rPr>
        <w:t>：</w:t>
      </w:r>
      <w:r w:rsidR="07610238" w:rsidRPr="186810FD">
        <w:rPr>
          <w:lang w:val="en-GB"/>
        </w:rPr>
        <w:t xml:space="preserve"> </w:t>
      </w:r>
      <w:proofErr w:type="spellStart"/>
      <w:r w:rsidR="07610238" w:rsidRPr="186810FD">
        <w:rPr>
          <w:lang w:val="en-GB"/>
        </w:rPr>
        <w:t>交货期</w:t>
      </w:r>
      <w:r w:rsidR="50C1FE66" w:rsidRPr="186810FD">
        <w:rPr>
          <w:lang w:val="en-GB"/>
        </w:rPr>
        <w:t>短，</w:t>
      </w:r>
      <w:r w:rsidR="44BBBFBE" w:rsidRPr="186810FD">
        <w:rPr>
          <w:lang w:val="en-GB"/>
        </w:rPr>
        <w:t>设置快速，操作和维护特别简便，</w:t>
      </w:r>
      <w:r w:rsidR="18165C41" w:rsidRPr="186810FD">
        <w:rPr>
          <w:lang w:val="en-GB"/>
        </w:rPr>
        <w:t>投资和运营成本低</w:t>
      </w:r>
      <w:proofErr w:type="spellEnd"/>
      <w:r w:rsidR="44BBBFBE" w:rsidRPr="186810FD">
        <w:rPr>
          <w:lang w:val="en-GB"/>
        </w:rPr>
        <w:t>。</w:t>
      </w:r>
    </w:p>
    <w:p w14:paraId="5BBD61A9" w14:textId="77777777" w:rsidR="00AE6AD3" w:rsidRPr="000546CF" w:rsidRDefault="00AE6AD3" w:rsidP="004632C2">
      <w:pPr>
        <w:pStyle w:val="PMBildunterschrift"/>
        <w:rPr>
          <w:lang w:val="en-GB"/>
        </w:rPr>
      </w:pPr>
    </w:p>
    <w:p w14:paraId="0094C36B" w14:textId="77777777" w:rsidR="004632C2" w:rsidRPr="000546CF" w:rsidRDefault="004632C2" w:rsidP="004632C2">
      <w:pPr>
        <w:pStyle w:val="PMBildunterschrift"/>
        <w:rPr>
          <w:b/>
          <w:i w:val="0"/>
          <w:lang w:val="en-GB"/>
        </w:rPr>
      </w:pPr>
      <w:r w:rsidRPr="000546CF">
        <w:rPr>
          <w:b/>
          <w:i w:val="0"/>
          <w:lang w:val="en-GB"/>
        </w:rPr>
        <w:t>ALLROUNDER 1800e TREND automation_397</w:t>
      </w:r>
    </w:p>
    <w:p w14:paraId="66197EAB" w14:textId="77777777" w:rsidR="004632C2" w:rsidRPr="000546CF" w:rsidRDefault="004632C2" w:rsidP="004632C2">
      <w:pPr>
        <w:pStyle w:val="PMBildunterschrift"/>
        <w:rPr>
          <w:lang w:val="en-GB"/>
        </w:rPr>
      </w:pPr>
      <w:r w:rsidRPr="000546CF">
        <w:rPr>
          <w:noProof/>
          <w:lang w:val="en-GB"/>
        </w:rPr>
        <w:drawing>
          <wp:inline distT="0" distB="0" distL="0" distR="0" wp14:anchorId="746EDCA6" wp14:editId="5A2254CE">
            <wp:extent cx="3257550" cy="2448382"/>
            <wp:effectExtent l="0" t="0" r="0" b="9525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16" cy="245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49B1" w14:textId="11E1B89A" w:rsidR="004632C2" w:rsidRPr="000546CF" w:rsidRDefault="72915CF0" w:rsidP="004632C2">
      <w:pPr>
        <w:pStyle w:val="PMBildunterschrift"/>
        <w:rPr>
          <w:lang w:val="en-GB"/>
        </w:rPr>
      </w:pPr>
      <w:r w:rsidRPr="186810FD">
        <w:rPr>
          <w:lang w:val="en-GB"/>
        </w:rPr>
        <w:lastRenderedPageBreak/>
        <w:t>在自动化注塑中，</w:t>
      </w:r>
      <w:r w:rsidR="49DF36EC" w:rsidRPr="186810FD">
        <w:rPr>
          <w:lang w:val="en-GB"/>
        </w:rPr>
        <w:t xml:space="preserve">Allrounder </w:t>
      </w:r>
      <w:r w:rsidRPr="186810FD">
        <w:rPr>
          <w:lang w:val="en-GB"/>
        </w:rPr>
        <w:t>Trend可</w:t>
      </w:r>
      <w:r w:rsidR="09B7F1D7" w:rsidRPr="186810FD">
        <w:rPr>
          <w:lang w:val="en-GB"/>
        </w:rPr>
        <w:t>搭载</w:t>
      </w:r>
      <w:r w:rsidR="29C0E5D6" w:rsidRPr="186810FD">
        <w:rPr>
          <w:lang w:val="en-GB"/>
        </w:rPr>
        <w:t>阿博格</w:t>
      </w:r>
      <w:r w:rsidRPr="186810FD">
        <w:rPr>
          <w:lang w:val="en-GB"/>
        </w:rPr>
        <w:t>的</w:t>
      </w:r>
      <w:r w:rsidR="596A9A94" w:rsidRPr="186810FD">
        <w:rPr>
          <w:lang w:val="en-GB"/>
        </w:rPr>
        <w:t>机械手</w:t>
      </w:r>
      <w:r w:rsidRPr="186810FD">
        <w:rPr>
          <w:lang w:val="en-GB"/>
        </w:rPr>
        <w:t>系统和紧凑型安全系统</w:t>
      </w:r>
      <w:r w:rsidR="6DBD1751" w:rsidRPr="186810FD">
        <w:rPr>
          <w:lang w:val="en-GB"/>
        </w:rPr>
        <w:t>。</w:t>
      </w:r>
    </w:p>
    <w:p w14:paraId="2DA107C2" w14:textId="3827CA58" w:rsidR="004632C2" w:rsidRPr="000546CF" w:rsidRDefault="72915CF0" w:rsidP="004632C2">
      <w:pPr>
        <w:pStyle w:val="PMBildquelle"/>
        <w:rPr>
          <w:lang w:val="en-GB"/>
        </w:rPr>
      </w:pPr>
      <w:r w:rsidRPr="186810FD">
        <w:rPr>
          <w:lang w:val="en-GB"/>
        </w:rPr>
        <w:t>图片来源：</w:t>
      </w:r>
      <w:r w:rsidR="4C86C50C" w:rsidRPr="186810FD">
        <w:rPr>
          <w:lang w:val="en-GB"/>
        </w:rPr>
        <w:t>阿博格</w:t>
      </w:r>
    </w:p>
    <w:p w14:paraId="15B36C14" w14:textId="77777777" w:rsidR="004632C2" w:rsidRPr="000546CF" w:rsidRDefault="004632C2" w:rsidP="004632C2">
      <w:pPr>
        <w:pStyle w:val="PMBildquelle"/>
        <w:rPr>
          <w:lang w:val="en-GB"/>
        </w:rPr>
      </w:pPr>
    </w:p>
    <w:p w14:paraId="1F460380" w14:textId="49A2EE4B" w:rsidR="004632C2" w:rsidRPr="000546CF" w:rsidRDefault="004632C2" w:rsidP="004632C2">
      <w:pPr>
        <w:pStyle w:val="PMZusatzinfo-Headline"/>
        <w:rPr>
          <w:sz w:val="22"/>
          <w:szCs w:val="22"/>
          <w:lang w:val="en-GB"/>
        </w:rPr>
      </w:pPr>
      <w:proofErr w:type="spellStart"/>
      <w:r w:rsidRPr="000546CF">
        <w:rPr>
          <w:sz w:val="22"/>
          <w:szCs w:val="22"/>
          <w:lang w:val="en-GB"/>
        </w:rPr>
        <w:t>图片下载</w:t>
      </w:r>
      <w:proofErr w:type="spellEnd"/>
      <w:r w:rsidRPr="000546CF">
        <w:rPr>
          <w:sz w:val="22"/>
          <w:szCs w:val="22"/>
          <w:lang w:val="en-GB"/>
        </w:rPr>
        <w:t>：</w:t>
      </w:r>
    </w:p>
    <w:p w14:paraId="65525AB7" w14:textId="77777777" w:rsidR="00D0171F" w:rsidRPr="00D0171F" w:rsidRDefault="00D0171F" w:rsidP="00D0171F">
      <w:pPr>
        <w:pStyle w:val="PMZusatzinfo-Headline"/>
        <w:rPr>
          <w:b w:val="0"/>
          <w:bCs/>
          <w:lang w:val="en-GB"/>
        </w:rPr>
      </w:pPr>
      <w:r>
        <w:fldChar w:fldCharType="begin"/>
      </w:r>
      <w:r w:rsidRPr="002D06A8">
        <w:rPr>
          <w:lang w:val="en-GB"/>
        </w:rPr>
        <w:instrText>HYPERLINK "https://media.arburg.com/web/9a0c63e0983f5ecc/chinaplas-2026-press-kit/"</w:instrText>
      </w:r>
      <w:r>
        <w:fldChar w:fldCharType="separate"/>
      </w:r>
      <w:r w:rsidRPr="00D0171F">
        <w:rPr>
          <w:rStyle w:val="Hyperlink"/>
          <w:b w:val="0"/>
          <w:bCs/>
          <w:lang w:val="en-GB"/>
        </w:rPr>
        <w:t>https://media.arburg.com/web/9a0c63e0983f5ecc/chinaplas-2026-press-kit/</w:t>
      </w:r>
      <w:r>
        <w:fldChar w:fldCharType="end"/>
      </w:r>
    </w:p>
    <w:p w14:paraId="236F0F79" w14:textId="77777777" w:rsidR="00D0171F" w:rsidRPr="00D0171F" w:rsidRDefault="00D0171F" w:rsidP="00D0171F">
      <w:pPr>
        <w:pStyle w:val="PMZusatzinfo-Headline"/>
        <w:rPr>
          <w:b w:val="0"/>
          <w:bCs/>
          <w:lang w:val="en-GB"/>
        </w:rPr>
      </w:pPr>
    </w:p>
    <w:p w14:paraId="2CF1D9C5" w14:textId="77777777" w:rsidR="004632C2" w:rsidRPr="000546CF" w:rsidRDefault="004632C2" w:rsidP="004632C2">
      <w:pPr>
        <w:pStyle w:val="PMZusatzinfo-Headline"/>
        <w:rPr>
          <w:b w:val="0"/>
          <w:lang w:val="en-GB"/>
        </w:rPr>
      </w:pPr>
    </w:p>
    <w:p w14:paraId="553C1D7A" w14:textId="77777777" w:rsidR="004632C2" w:rsidRPr="000546CF" w:rsidRDefault="004632C2" w:rsidP="004632C2">
      <w:pPr>
        <w:pStyle w:val="PMZusatzinfo-Headline"/>
        <w:rPr>
          <w:b w:val="0"/>
          <w:lang w:val="en-GB"/>
        </w:rPr>
      </w:pPr>
    </w:p>
    <w:p w14:paraId="7E43B306" w14:textId="604FCDCC" w:rsidR="004632C2" w:rsidRPr="002D06A8" w:rsidRDefault="004632C2" w:rsidP="004632C2">
      <w:pPr>
        <w:pStyle w:val="PMZusatzinfo-Headline"/>
        <w:rPr>
          <w:lang w:val="en-US"/>
        </w:rPr>
      </w:pPr>
      <w:proofErr w:type="spellStart"/>
      <w:r w:rsidRPr="000546CF">
        <w:rPr>
          <w:lang w:val="en-GB"/>
        </w:rPr>
        <w:t>新闻稿</w:t>
      </w:r>
      <w:proofErr w:type="spellEnd"/>
    </w:p>
    <w:p w14:paraId="0637E7FE" w14:textId="06FF52D2" w:rsidR="004632C2" w:rsidRPr="002D06A8" w:rsidRDefault="004632C2" w:rsidP="004632C2">
      <w:pPr>
        <w:pStyle w:val="PMZusatzinfo-Text"/>
        <w:rPr>
          <w:lang w:val="en-US"/>
        </w:rPr>
      </w:pPr>
      <w:proofErr w:type="spellStart"/>
      <w:r w:rsidRPr="00922D15">
        <w:rPr>
          <w:rFonts w:hint="eastAsia"/>
          <w:lang w:val="en-GB"/>
        </w:rPr>
        <w:t>文件</w:t>
      </w:r>
      <w:proofErr w:type="spellEnd"/>
      <w:r w:rsidRPr="002D06A8">
        <w:rPr>
          <w:rFonts w:hint="eastAsia"/>
          <w:lang w:val="en-US"/>
        </w:rPr>
        <w:t>：</w:t>
      </w:r>
      <w:r w:rsidR="00B5726D" w:rsidRPr="000546CF">
        <w:rPr>
          <w:lang w:val="en-GB"/>
        </w:rPr>
        <w:fldChar w:fldCharType="begin"/>
      </w:r>
      <w:r w:rsidR="00B5726D" w:rsidRPr="002D06A8">
        <w:rPr>
          <w:lang w:val="en-US"/>
        </w:rPr>
        <w:instrText xml:space="preserve"> FILENAME   \* MERGEFORMAT </w:instrText>
      </w:r>
      <w:r w:rsidR="00B5726D" w:rsidRPr="000546CF">
        <w:rPr>
          <w:lang w:val="en-GB"/>
        </w:rPr>
        <w:fldChar w:fldCharType="separate"/>
      </w:r>
      <w:r w:rsidR="002D06A8" w:rsidRPr="002D06A8">
        <w:rPr>
          <w:noProof/>
          <w:lang w:val="en-US"/>
        </w:rPr>
        <w:t>ARBURG press release Allrounder Trend Chinaplas 2026_zh_cn.docx</w:t>
      </w:r>
      <w:r w:rsidR="00B5726D" w:rsidRPr="000546CF">
        <w:rPr>
          <w:noProof/>
          <w:lang w:val="en-GB"/>
        </w:rPr>
        <w:fldChar w:fldCharType="end"/>
      </w:r>
    </w:p>
    <w:p w14:paraId="29CBA3A9" w14:textId="63350BA3" w:rsidR="004632C2" w:rsidRPr="002D06A8" w:rsidRDefault="004632C2" w:rsidP="004632C2">
      <w:pPr>
        <w:pStyle w:val="PMZusatzinfo-Text"/>
        <w:rPr>
          <w:lang w:val="en-US"/>
        </w:rPr>
      </w:pPr>
      <w:proofErr w:type="spellStart"/>
      <w:r w:rsidRPr="000546CF">
        <w:rPr>
          <w:lang w:val="en-GB"/>
        </w:rPr>
        <w:t>字符数</w:t>
      </w:r>
      <w:proofErr w:type="spellEnd"/>
      <w:r w:rsidRPr="002D06A8">
        <w:rPr>
          <w:lang w:val="en-US"/>
        </w:rPr>
        <w:t>：</w:t>
      </w:r>
      <w:r w:rsidR="000D6D22" w:rsidRPr="002D06A8">
        <w:rPr>
          <w:lang w:val="en-US"/>
        </w:rPr>
        <w:t>3,122</w:t>
      </w:r>
    </w:p>
    <w:p w14:paraId="04526091" w14:textId="369009AA" w:rsidR="004632C2" w:rsidRPr="002D06A8" w:rsidRDefault="004632C2" w:rsidP="004632C2">
      <w:pPr>
        <w:pStyle w:val="PMZusatzinfo-Text"/>
        <w:rPr>
          <w:lang w:val="en-US"/>
        </w:rPr>
      </w:pPr>
      <w:proofErr w:type="spellStart"/>
      <w:r w:rsidRPr="000546CF">
        <w:rPr>
          <w:lang w:val="en-GB"/>
        </w:rPr>
        <w:t>单词数</w:t>
      </w:r>
      <w:proofErr w:type="spellEnd"/>
      <w:r w:rsidRPr="002D06A8">
        <w:rPr>
          <w:lang w:val="en-US"/>
        </w:rPr>
        <w:t>：</w:t>
      </w:r>
      <w:r w:rsidR="000D6D22" w:rsidRPr="002D06A8">
        <w:rPr>
          <w:lang w:val="en-US"/>
        </w:rPr>
        <w:t>477</w:t>
      </w:r>
    </w:p>
    <w:p w14:paraId="674F49CE" w14:textId="77777777" w:rsidR="004632C2" w:rsidRPr="002D06A8" w:rsidRDefault="004632C2" w:rsidP="004632C2">
      <w:pPr>
        <w:pStyle w:val="PMZusatzinfo-Text"/>
        <w:rPr>
          <w:lang w:val="en-US"/>
        </w:rPr>
      </w:pPr>
    </w:p>
    <w:p w14:paraId="67CF4757" w14:textId="77777777" w:rsidR="004632C2" w:rsidRPr="002D06A8" w:rsidRDefault="004632C2" w:rsidP="004632C2">
      <w:pPr>
        <w:pStyle w:val="PMZusatzinfo-Text"/>
        <w:rPr>
          <w:lang w:val="en-US"/>
        </w:rPr>
      </w:pPr>
      <w:proofErr w:type="spellStart"/>
      <w:r w:rsidRPr="000546CF">
        <w:rPr>
          <w:lang w:val="en-GB"/>
        </w:rPr>
        <w:t>本新闻稿及其他新闻稿也可从我们的网站</w:t>
      </w:r>
      <w:proofErr w:type="spellEnd"/>
      <w:r w:rsidRPr="002D06A8">
        <w:rPr>
          <w:lang w:val="en-US"/>
        </w:rPr>
        <w:t xml:space="preserve"> www.arburg.com/de/presse/ (www.arburg.com/en/presse/) </w:t>
      </w:r>
      <w:proofErr w:type="spellStart"/>
      <w:r w:rsidRPr="000546CF">
        <w:rPr>
          <w:lang w:val="en-GB"/>
        </w:rPr>
        <w:t>下载</w:t>
      </w:r>
      <w:proofErr w:type="spellEnd"/>
      <w:r w:rsidRPr="000546CF">
        <w:rPr>
          <w:lang w:val="en-GB"/>
        </w:rPr>
        <w:t>。</w:t>
      </w:r>
    </w:p>
    <w:p w14:paraId="15F0B6D7" w14:textId="77777777" w:rsidR="004632C2" w:rsidRPr="002D06A8" w:rsidRDefault="004632C2" w:rsidP="004632C2">
      <w:pPr>
        <w:pStyle w:val="PMZusatzinfo-Text"/>
        <w:rPr>
          <w:lang w:val="en-US"/>
        </w:rPr>
      </w:pPr>
    </w:p>
    <w:p w14:paraId="4EA30E9A" w14:textId="77777777" w:rsidR="004632C2" w:rsidRPr="002D06A8" w:rsidRDefault="004632C2" w:rsidP="004632C2">
      <w:pPr>
        <w:pStyle w:val="PMZusatzinfo-Text"/>
        <w:rPr>
          <w:lang w:val="en-US"/>
        </w:rPr>
      </w:pPr>
    </w:p>
    <w:p w14:paraId="6C2FD9AF" w14:textId="6894E78A" w:rsidR="00CF326E" w:rsidRPr="002D06A8" w:rsidRDefault="00CF326E" w:rsidP="00CF326E">
      <w:pPr>
        <w:pStyle w:val="PMZusatzinfo-Headline"/>
        <w:rPr>
          <w:bCs/>
          <w:lang w:val="en-US"/>
        </w:rPr>
      </w:pPr>
      <w:proofErr w:type="spellStart"/>
      <w:r w:rsidRPr="00CF326E">
        <w:rPr>
          <w:bCs/>
          <w:lang w:val="en-GB"/>
        </w:rPr>
        <w:t>联系方式</w:t>
      </w:r>
      <w:proofErr w:type="spellEnd"/>
    </w:p>
    <w:p w14:paraId="02BF0471" w14:textId="7096E9D1" w:rsidR="00CF326E" w:rsidRPr="002D06A8" w:rsidRDefault="00CF326E" w:rsidP="00CF326E">
      <w:pPr>
        <w:pStyle w:val="PMZusatzinfo-Headline"/>
        <w:rPr>
          <w:b w:val="0"/>
          <w:lang w:val="en-US"/>
        </w:rPr>
      </w:pPr>
      <w:r w:rsidRPr="002D06A8">
        <w:rPr>
          <w:b w:val="0"/>
          <w:lang w:val="en-US"/>
        </w:rPr>
        <w:t>ARBURG GmbH + Co KG</w:t>
      </w:r>
    </w:p>
    <w:p w14:paraId="751A0BE2" w14:textId="338399A3" w:rsidR="00CF326E" w:rsidRPr="002D06A8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GB"/>
        </w:rPr>
        <w:t>新闻办公室</w:t>
      </w:r>
      <w:proofErr w:type="spellEnd"/>
    </w:p>
    <w:p w14:paraId="0346DD16" w14:textId="5AA9C965" w:rsidR="00CF326E" w:rsidRPr="002D06A8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GB"/>
        </w:rPr>
        <w:t>苏珊娜</w:t>
      </w:r>
      <w:proofErr w:type="spellEnd"/>
      <w:r w:rsidRPr="002D06A8">
        <w:rPr>
          <w:b w:val="0"/>
          <w:lang w:val="en-US"/>
        </w:rPr>
        <w:t>·</w:t>
      </w:r>
      <w:proofErr w:type="spellStart"/>
      <w:r w:rsidRPr="00CF326E">
        <w:rPr>
          <w:b w:val="0"/>
          <w:lang w:val="en-GB"/>
        </w:rPr>
        <w:t>帕尔姆</w:t>
      </w:r>
      <w:proofErr w:type="spellEnd"/>
    </w:p>
    <w:p w14:paraId="509C4279" w14:textId="3EA016F6" w:rsidR="00CF326E" w:rsidRPr="002D06A8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GB"/>
        </w:rPr>
        <w:t>贝蒂娜</w:t>
      </w:r>
      <w:proofErr w:type="spellEnd"/>
      <w:r w:rsidRPr="002D06A8">
        <w:rPr>
          <w:b w:val="0"/>
          <w:lang w:val="en-US"/>
        </w:rPr>
        <w:t>·</w:t>
      </w:r>
      <w:proofErr w:type="spellStart"/>
      <w:r w:rsidRPr="00CF326E">
        <w:rPr>
          <w:b w:val="0"/>
          <w:lang w:val="en-GB"/>
        </w:rPr>
        <w:t>凯克博士</w:t>
      </w:r>
      <w:proofErr w:type="spellEnd"/>
    </w:p>
    <w:p w14:paraId="15AEFF9E" w14:textId="1E9DAB18" w:rsidR="00CF326E" w:rsidRPr="002D06A8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US"/>
        </w:rPr>
        <w:t>邮政信箱</w:t>
      </w:r>
      <w:proofErr w:type="spellEnd"/>
      <w:r w:rsidRPr="002D06A8">
        <w:rPr>
          <w:b w:val="0"/>
          <w:lang w:val="en-US"/>
        </w:rPr>
        <w:t xml:space="preserve"> 1109</w:t>
      </w:r>
    </w:p>
    <w:p w14:paraId="75910AD7" w14:textId="21B97563" w:rsidR="00CF326E" w:rsidRPr="002D06A8" w:rsidRDefault="00CF326E" w:rsidP="00CF326E">
      <w:pPr>
        <w:pStyle w:val="PMZusatzinfo-Headline"/>
        <w:rPr>
          <w:b w:val="0"/>
          <w:lang w:val="en-US"/>
        </w:rPr>
      </w:pPr>
      <w:r w:rsidRPr="002D06A8">
        <w:rPr>
          <w:b w:val="0"/>
          <w:lang w:val="en-US"/>
        </w:rPr>
        <w:t xml:space="preserve">72286 </w:t>
      </w:r>
      <w:proofErr w:type="spellStart"/>
      <w:r w:rsidRPr="00CF326E">
        <w:rPr>
          <w:b w:val="0"/>
          <w:lang w:val="en-US"/>
        </w:rPr>
        <w:t>洛斯堡</w:t>
      </w:r>
      <w:proofErr w:type="spellEnd"/>
      <w:r w:rsidRPr="002D06A8">
        <w:rPr>
          <w:b w:val="0"/>
          <w:lang w:val="en-US"/>
        </w:rPr>
        <w:t>，</w:t>
      </w:r>
      <w:proofErr w:type="spellStart"/>
      <w:r w:rsidRPr="00CF326E">
        <w:rPr>
          <w:b w:val="0"/>
          <w:lang w:val="en-US"/>
        </w:rPr>
        <w:t>德国</w:t>
      </w:r>
      <w:proofErr w:type="spellEnd"/>
    </w:p>
    <w:p w14:paraId="5859CE05" w14:textId="62D91D3F" w:rsidR="00CF326E" w:rsidRPr="002D06A8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US"/>
        </w:rPr>
        <w:t>电话</w:t>
      </w:r>
      <w:proofErr w:type="spellEnd"/>
      <w:r w:rsidRPr="002D06A8">
        <w:rPr>
          <w:b w:val="0"/>
          <w:lang w:val="en-US"/>
        </w:rPr>
        <w:t>：+49 (0)7446 33-3463</w:t>
      </w:r>
    </w:p>
    <w:p w14:paraId="08416FA9" w14:textId="3E43E243" w:rsidR="00CF326E" w:rsidRPr="002D06A8" w:rsidRDefault="00CF326E" w:rsidP="00CF326E">
      <w:pPr>
        <w:pStyle w:val="PMZusatzinfo-Headline"/>
        <w:rPr>
          <w:b w:val="0"/>
          <w:lang w:val="en-US"/>
        </w:rPr>
      </w:pPr>
      <w:proofErr w:type="spellStart"/>
      <w:r w:rsidRPr="00CF326E">
        <w:rPr>
          <w:b w:val="0"/>
          <w:lang w:val="en-US"/>
        </w:rPr>
        <w:t>电话</w:t>
      </w:r>
      <w:proofErr w:type="spellEnd"/>
      <w:r w:rsidRPr="002D06A8">
        <w:rPr>
          <w:b w:val="0"/>
          <w:lang w:val="en-US"/>
        </w:rPr>
        <w:t>：+49 (0)7446 33-3259</w:t>
      </w:r>
    </w:p>
    <w:p w14:paraId="516551B4" w14:textId="4D4BFF27" w:rsidR="00CF326E" w:rsidRPr="002D06A8" w:rsidRDefault="00CF326E" w:rsidP="00CF326E">
      <w:pPr>
        <w:pStyle w:val="PMZusatzinfo-Headline"/>
        <w:rPr>
          <w:b w:val="0"/>
          <w:lang w:val="en-US"/>
        </w:rPr>
      </w:pPr>
      <w:r w:rsidRPr="002D06A8">
        <w:rPr>
          <w:b w:val="0"/>
          <w:lang w:val="en-US"/>
        </w:rPr>
        <w:t>presse_service@arburg.com</w:t>
      </w:r>
    </w:p>
    <w:p w14:paraId="36FC3FC8" w14:textId="77885AB3" w:rsidR="00CF326E" w:rsidRPr="002D06A8" w:rsidRDefault="00CF326E" w:rsidP="00CF326E">
      <w:pPr>
        <w:pStyle w:val="PMZusatzinfo-Headline"/>
        <w:rPr>
          <w:b w:val="0"/>
          <w:lang w:val="en-US"/>
        </w:rPr>
      </w:pPr>
    </w:p>
    <w:p w14:paraId="0627A9E3" w14:textId="450C7592" w:rsidR="00CF326E" w:rsidRPr="002D06A8" w:rsidRDefault="00CF326E" w:rsidP="00CF326E">
      <w:pPr>
        <w:pStyle w:val="PMZusatzinfo-Headline"/>
        <w:rPr>
          <w:b w:val="0"/>
          <w:lang w:val="en-US"/>
        </w:rPr>
      </w:pPr>
    </w:p>
    <w:p w14:paraId="16B8A291" w14:textId="77777777" w:rsidR="00CB7A66" w:rsidRPr="002D06A8" w:rsidRDefault="00CB7A66">
      <w:pPr>
        <w:rPr>
          <w:b/>
          <w:bCs/>
          <w:sz w:val="20"/>
          <w:szCs w:val="20"/>
          <w:lang w:val="en-US"/>
        </w:rPr>
      </w:pPr>
      <w:r w:rsidRPr="002D06A8">
        <w:rPr>
          <w:bCs/>
          <w:lang w:val="en-US"/>
        </w:rPr>
        <w:br w:type="page"/>
      </w:r>
    </w:p>
    <w:p w14:paraId="3AAD0EDB" w14:textId="46967FFB" w:rsidR="00CF326E" w:rsidRPr="002D06A8" w:rsidRDefault="00CF326E" w:rsidP="00CF326E">
      <w:pPr>
        <w:pStyle w:val="PMZusatzinfo-Headline"/>
        <w:rPr>
          <w:bCs/>
          <w:lang w:val="en-US"/>
        </w:rPr>
      </w:pPr>
      <w:proofErr w:type="spellStart"/>
      <w:r w:rsidRPr="00922D15">
        <w:rPr>
          <w:rFonts w:hint="eastAsia"/>
          <w:bCs/>
        </w:rPr>
        <w:lastRenderedPageBreak/>
        <w:t>关于阿博格</w:t>
      </w:r>
      <w:proofErr w:type="spellEnd"/>
    </w:p>
    <w:p w14:paraId="1C1FB38A" w14:textId="0BBA7660" w:rsidR="00CF326E" w:rsidRPr="00CF326E" w:rsidRDefault="14E379AA" w:rsidP="00CF326E">
      <w:pPr>
        <w:pStyle w:val="PMZusatzinfo-Headline"/>
        <w:rPr>
          <w:b w:val="0"/>
          <w:lang w:val="en-US"/>
        </w:rPr>
      </w:pPr>
      <w:r w:rsidRPr="186810FD">
        <w:rPr>
          <w:b w:val="0"/>
          <w:lang w:val="en-GB"/>
        </w:rPr>
        <w:t>这家德国家族企业创立于</w:t>
      </w:r>
      <w:r w:rsidRPr="002D06A8">
        <w:rPr>
          <w:b w:val="0"/>
          <w:lang w:val="en-US"/>
        </w:rPr>
        <w:t>1923</w:t>
      </w:r>
      <w:r w:rsidRPr="186810FD">
        <w:rPr>
          <w:b w:val="0"/>
          <w:lang w:val="en-GB"/>
        </w:rPr>
        <w:t>年</w:t>
      </w:r>
      <w:r w:rsidRPr="002D06A8">
        <w:rPr>
          <w:b w:val="0"/>
          <w:lang w:val="en-US"/>
        </w:rPr>
        <w:t>，</w:t>
      </w:r>
      <w:r w:rsidRPr="186810FD">
        <w:rPr>
          <w:b w:val="0"/>
          <w:lang w:val="en-GB"/>
        </w:rPr>
        <w:t>是</w:t>
      </w:r>
      <w:r w:rsidR="67D6A534" w:rsidRPr="186810FD">
        <w:rPr>
          <w:b w:val="0"/>
          <w:lang w:val="en-GB"/>
        </w:rPr>
        <w:t>全球</w:t>
      </w:r>
      <w:r w:rsidRPr="186810FD">
        <w:rPr>
          <w:b w:val="0"/>
          <w:lang w:val="en-GB"/>
        </w:rPr>
        <w:t>领先的注塑机制造商之一。电动驱动技术制造商AMKmotion同样隶</w:t>
      </w:r>
      <w:r w:rsidRPr="186810FD">
        <w:rPr>
          <w:b w:val="0"/>
          <w:lang w:val="en-US"/>
        </w:rPr>
        <w:t>属于</w:t>
      </w:r>
      <w:r w:rsidRPr="186810FD">
        <w:rPr>
          <w:b w:val="0"/>
          <w:lang w:val="en-GB"/>
        </w:rPr>
        <w:t>阿博格集团。</w:t>
      </w:r>
    </w:p>
    <w:p w14:paraId="7F42B1DC" w14:textId="38DC1A0B" w:rsidR="004835A2" w:rsidRPr="00233BE9" w:rsidRDefault="14E379AA" w:rsidP="004835A2">
      <w:pPr>
        <w:pStyle w:val="PMZusatzinfo-Text"/>
        <w:rPr>
          <w:rFonts w:cs="Arial"/>
          <w:lang w:val="en-GB"/>
        </w:rPr>
      </w:pPr>
      <w:r w:rsidRPr="186810FD">
        <w:rPr>
          <w:lang w:val="en-GB"/>
        </w:rPr>
        <w:t>塑料加工产品组合涵盖Allrounder注塑机、</w:t>
      </w:r>
      <w:r w:rsidR="67D6A534" w:rsidRPr="186810FD">
        <w:rPr>
          <w:rFonts w:cs="Arial"/>
          <w:lang w:val="en-GB"/>
        </w:rPr>
        <w:t xml:space="preserve"> </w:t>
      </w:r>
      <w:r w:rsidR="42A65D91" w:rsidRPr="186810FD">
        <w:rPr>
          <w:rFonts w:cs="Arial"/>
          <w:lang w:val="en-GB"/>
        </w:rPr>
        <w:t>机械手</w:t>
      </w:r>
      <w:r w:rsidR="67D6A534" w:rsidRPr="186810FD">
        <w:rPr>
          <w:rFonts w:cs="Arial"/>
          <w:lang w:val="en-GB"/>
        </w:rPr>
        <w:t>系统及面向特定客户和行业的交钥匙解决方案。该组合还包含数字化产品与服务。在能源与生产效率、数字化转型及可持续发展领域，</w:t>
      </w:r>
      <w:r w:rsidR="34586C10" w:rsidRPr="186810FD">
        <w:rPr>
          <w:rFonts w:cs="Arial"/>
          <w:lang w:val="en-GB"/>
        </w:rPr>
        <w:t>阿博格</w:t>
      </w:r>
      <w:r w:rsidR="67D6A534" w:rsidRPr="186810FD">
        <w:rPr>
          <w:rFonts w:cs="Arial"/>
          <w:lang w:val="en-GB"/>
        </w:rPr>
        <w:t>始终引领塑料行业潮流。</w:t>
      </w:r>
      <w:r w:rsidR="03B0DDAC" w:rsidRPr="186810FD">
        <w:rPr>
          <w:lang w:val="en-US"/>
        </w:rPr>
        <w:t>产品</w:t>
      </w:r>
      <w:r w:rsidR="67D6A534" w:rsidRPr="186810FD">
        <w:rPr>
          <w:rFonts w:cs="Arial"/>
          <w:lang w:val="en-GB"/>
        </w:rPr>
        <w:t>广泛应用于制造面向交通出行、包装、电子、医疗、建筑设备工程及休闲娱乐等行业的塑料制品。</w:t>
      </w:r>
    </w:p>
    <w:p w14:paraId="07376FA8" w14:textId="57726274" w:rsidR="00CF326E" w:rsidRPr="00CF326E" w:rsidRDefault="00CF326E" w:rsidP="00CF326E">
      <w:pPr>
        <w:pStyle w:val="PMZusatzinfo-Headline"/>
        <w:rPr>
          <w:b w:val="0"/>
          <w:lang w:val="en-US"/>
        </w:rPr>
      </w:pPr>
    </w:p>
    <w:p w14:paraId="74C32E2F" w14:textId="1CAF3EF8" w:rsidR="00CF326E" w:rsidRPr="00CF326E" w:rsidRDefault="14E379AA" w:rsidP="00CF326E">
      <w:pPr>
        <w:pStyle w:val="PMZusatzinfo-Headline"/>
        <w:rPr>
          <w:b w:val="0"/>
          <w:lang w:val="en-US"/>
        </w:rPr>
      </w:pPr>
      <w:r w:rsidRPr="186810FD">
        <w:rPr>
          <w:b w:val="0"/>
          <w:lang w:val="en-GB"/>
        </w:rPr>
        <w:t>公司总部设于德国洛斯堡。此外</w:t>
      </w:r>
      <w:r w:rsidRPr="186810FD">
        <w:rPr>
          <w:b w:val="0"/>
          <w:lang w:val="en-US"/>
        </w:rPr>
        <w:t>，</w:t>
      </w:r>
      <w:r w:rsidR="5D58AFF2" w:rsidRPr="186810FD">
        <w:rPr>
          <w:b w:val="0"/>
          <w:lang w:val="en-US"/>
        </w:rPr>
        <w:t>阿博格</w:t>
      </w:r>
      <w:r w:rsidRPr="186810FD">
        <w:rPr>
          <w:b w:val="0"/>
          <w:lang w:val="en-GB"/>
        </w:rPr>
        <w:t>在全球27个国家设有37</w:t>
      </w:r>
      <w:r w:rsidR="35BCBE68" w:rsidRPr="186810FD">
        <w:rPr>
          <w:b w:val="0"/>
          <w:lang w:val="en-GB"/>
        </w:rPr>
        <w:t>家分公司</w:t>
      </w:r>
      <w:r w:rsidRPr="186810FD">
        <w:rPr>
          <w:b w:val="0"/>
          <w:lang w:val="en-GB"/>
        </w:rPr>
        <w:t>，并通过贸易伙伴覆盖100多个国家。约3400名员工中，2800人</w:t>
      </w:r>
      <w:r w:rsidR="7E286052" w:rsidRPr="186810FD">
        <w:rPr>
          <w:b w:val="0"/>
          <w:lang w:val="en-GB"/>
        </w:rPr>
        <w:t>在</w:t>
      </w:r>
      <w:r w:rsidRPr="186810FD">
        <w:rPr>
          <w:b w:val="0"/>
          <w:lang w:val="en-GB"/>
        </w:rPr>
        <w:t>德国，其余600名员工分布于全球各地的分支机构。</w:t>
      </w:r>
    </w:p>
    <w:p w14:paraId="7ECFBD14" w14:textId="7CA4831A" w:rsidR="00CF326E" w:rsidRPr="00CF326E" w:rsidRDefault="463FF63C" w:rsidP="00CF326E">
      <w:pPr>
        <w:pStyle w:val="PMZusatzinfo-Headline"/>
        <w:rPr>
          <w:b w:val="0"/>
          <w:lang w:val="en-US"/>
        </w:rPr>
      </w:pPr>
      <w:r w:rsidRPr="186810FD">
        <w:rPr>
          <w:b w:val="0"/>
          <w:lang w:val="en-GB"/>
        </w:rPr>
        <w:t>阿博格</w:t>
      </w:r>
      <w:r w:rsidR="14E379AA" w:rsidRPr="186810FD">
        <w:rPr>
          <w:b w:val="0"/>
          <w:lang w:val="en-GB"/>
        </w:rPr>
        <w:t>已通过ISO 9001（质量）、ISO 14001（环境）、ISO 27001（信息安全）、ISO 29993（教育与培训）及ISO 50001（能源）认证。</w:t>
      </w:r>
    </w:p>
    <w:p w14:paraId="029599C9" w14:textId="73509D26" w:rsidR="00CF326E" w:rsidRPr="00922D15" w:rsidRDefault="00CF326E" w:rsidP="00CF326E">
      <w:pPr>
        <w:pStyle w:val="PMZusatzinfo-Headline"/>
        <w:rPr>
          <w:b w:val="0"/>
          <w:lang w:val="en-US"/>
        </w:rPr>
      </w:pPr>
      <w:r w:rsidRPr="00CF326E">
        <w:rPr>
          <w:b w:val="0"/>
          <w:lang w:val="en-GB"/>
        </w:rPr>
        <w:t xml:space="preserve">更多信息请访问：www.arburg.com, www.amk-motion.com </w:t>
      </w:r>
    </w:p>
    <w:sectPr w:rsidR="00CF326E" w:rsidRPr="00922D15" w:rsidSect="0053767B">
      <w:headerReference w:type="default" r:id="rId15"/>
      <w:footerReference w:type="default" r:id="rId16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31F22" w14:textId="77777777" w:rsidR="00E04786" w:rsidRDefault="00E04786" w:rsidP="00A01FFE">
      <w:r>
        <w:separator/>
      </w:r>
    </w:p>
    <w:p w14:paraId="0EBE447B" w14:textId="77777777" w:rsidR="00E04786" w:rsidRDefault="00E04786"/>
  </w:endnote>
  <w:endnote w:type="continuationSeparator" w:id="0">
    <w:p w14:paraId="5B1CDF0A" w14:textId="77777777" w:rsidR="00E04786" w:rsidRDefault="00E04786" w:rsidP="00A01FFE">
      <w:r>
        <w:continuationSeparator/>
      </w:r>
    </w:p>
    <w:p w14:paraId="7DA576EB" w14:textId="77777777" w:rsidR="00E04786" w:rsidRDefault="00E047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>第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</w:t>
    </w:r>
    <w:proofErr w:type="spellStart"/>
    <w:r w:rsidRPr="00B872B3">
      <w:rPr>
        <w:szCs w:val="20"/>
      </w:rPr>
      <w:t>页，来自</w:t>
    </w:r>
    <w:proofErr w:type="spellEnd"/>
    <w:r w:rsidRPr="00B872B3">
      <w:rPr>
        <w:szCs w:val="20"/>
      </w:rPr>
      <w:t xml:space="preserve">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EB17" w14:textId="77777777" w:rsidR="00E04786" w:rsidRDefault="00E04786" w:rsidP="00A01FFE">
      <w:r>
        <w:separator/>
      </w:r>
    </w:p>
    <w:p w14:paraId="04379DB6" w14:textId="77777777" w:rsidR="00E04786" w:rsidRDefault="00E04786"/>
  </w:footnote>
  <w:footnote w:type="continuationSeparator" w:id="0">
    <w:p w14:paraId="69B96CCF" w14:textId="77777777" w:rsidR="00E04786" w:rsidRDefault="00E04786" w:rsidP="00A01FFE">
      <w:r>
        <w:continuationSeparator/>
      </w:r>
    </w:p>
    <w:p w14:paraId="09903F15" w14:textId="77777777" w:rsidR="00E04786" w:rsidRDefault="00E047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127AFA76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7F6E3CD" wp14:editId="12E74B59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line id="Line 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w14:anchorId="01688B2A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BE30AE">
      <w:rPr>
        <w:rFonts w:cs="Arial"/>
        <w:b/>
        <w:bCs/>
        <w:sz w:val="28"/>
        <w:szCs w:val="28"/>
      </w:rPr>
      <w:t>新闻稿</w:t>
    </w:r>
    <w:proofErr w:type="spellEnd"/>
    <w:r w:rsidR="007A3FDC">
      <w:rPr>
        <w:rFonts w:cs="Arial"/>
        <w:b/>
        <w:bCs/>
        <w:sz w:val="28"/>
        <w:szCs w:val="28"/>
      </w:rPr>
      <w:t xml:space="preserve"> </w:t>
    </w:r>
    <w:r w:rsidR="00507DAC">
      <w:rPr>
        <w:rFonts w:cs="Arial"/>
        <w:b/>
        <w:bCs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FAE"/>
    <w:rsid w:val="00015AA3"/>
    <w:rsid w:val="00020AB6"/>
    <w:rsid w:val="00020F30"/>
    <w:rsid w:val="000218AA"/>
    <w:rsid w:val="0002661E"/>
    <w:rsid w:val="000323B5"/>
    <w:rsid w:val="00033806"/>
    <w:rsid w:val="00034817"/>
    <w:rsid w:val="0003592D"/>
    <w:rsid w:val="000377D5"/>
    <w:rsid w:val="000402E7"/>
    <w:rsid w:val="00043C03"/>
    <w:rsid w:val="000443D6"/>
    <w:rsid w:val="00044544"/>
    <w:rsid w:val="00047431"/>
    <w:rsid w:val="00051C75"/>
    <w:rsid w:val="0005280B"/>
    <w:rsid w:val="00052CA9"/>
    <w:rsid w:val="000546C1"/>
    <w:rsid w:val="000546CF"/>
    <w:rsid w:val="000554A1"/>
    <w:rsid w:val="00055874"/>
    <w:rsid w:val="000613AA"/>
    <w:rsid w:val="00064C6A"/>
    <w:rsid w:val="00065046"/>
    <w:rsid w:val="000661CE"/>
    <w:rsid w:val="000677DC"/>
    <w:rsid w:val="0007137C"/>
    <w:rsid w:val="0007165E"/>
    <w:rsid w:val="00073E35"/>
    <w:rsid w:val="000740CC"/>
    <w:rsid w:val="000741A2"/>
    <w:rsid w:val="000778F6"/>
    <w:rsid w:val="00077E72"/>
    <w:rsid w:val="00080E6D"/>
    <w:rsid w:val="00082025"/>
    <w:rsid w:val="0008492B"/>
    <w:rsid w:val="00086A70"/>
    <w:rsid w:val="00086E92"/>
    <w:rsid w:val="00087CCD"/>
    <w:rsid w:val="00092000"/>
    <w:rsid w:val="00093DD2"/>
    <w:rsid w:val="00094CA6"/>
    <w:rsid w:val="00095353"/>
    <w:rsid w:val="000965D0"/>
    <w:rsid w:val="000978EF"/>
    <w:rsid w:val="000A0506"/>
    <w:rsid w:val="000A0978"/>
    <w:rsid w:val="000A679D"/>
    <w:rsid w:val="000B16AB"/>
    <w:rsid w:val="000B4CDB"/>
    <w:rsid w:val="000B64D5"/>
    <w:rsid w:val="000B68EF"/>
    <w:rsid w:val="000C0BA4"/>
    <w:rsid w:val="000C463F"/>
    <w:rsid w:val="000D0E16"/>
    <w:rsid w:val="000D115F"/>
    <w:rsid w:val="000D2AAF"/>
    <w:rsid w:val="000D3E6B"/>
    <w:rsid w:val="000D5811"/>
    <w:rsid w:val="000D5F36"/>
    <w:rsid w:val="000D61DD"/>
    <w:rsid w:val="000D6D22"/>
    <w:rsid w:val="000D744E"/>
    <w:rsid w:val="000E1CD5"/>
    <w:rsid w:val="000E5167"/>
    <w:rsid w:val="000F76B8"/>
    <w:rsid w:val="000F7A80"/>
    <w:rsid w:val="00100673"/>
    <w:rsid w:val="00100678"/>
    <w:rsid w:val="00102267"/>
    <w:rsid w:val="00103971"/>
    <w:rsid w:val="00103B21"/>
    <w:rsid w:val="001051EA"/>
    <w:rsid w:val="00105F5D"/>
    <w:rsid w:val="00112BF4"/>
    <w:rsid w:val="00117B8E"/>
    <w:rsid w:val="001221D2"/>
    <w:rsid w:val="00122C8E"/>
    <w:rsid w:val="0012605A"/>
    <w:rsid w:val="0012672E"/>
    <w:rsid w:val="00132E13"/>
    <w:rsid w:val="00133106"/>
    <w:rsid w:val="0013353F"/>
    <w:rsid w:val="00136A7E"/>
    <w:rsid w:val="0014205D"/>
    <w:rsid w:val="00143B5F"/>
    <w:rsid w:val="00145A2C"/>
    <w:rsid w:val="00145B5E"/>
    <w:rsid w:val="00155EC4"/>
    <w:rsid w:val="00156959"/>
    <w:rsid w:val="001574D7"/>
    <w:rsid w:val="0015765F"/>
    <w:rsid w:val="001579D7"/>
    <w:rsid w:val="0016086F"/>
    <w:rsid w:val="00166024"/>
    <w:rsid w:val="00166B57"/>
    <w:rsid w:val="00167718"/>
    <w:rsid w:val="001709F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905E8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2A48"/>
    <w:rsid w:val="001B329B"/>
    <w:rsid w:val="001B55AB"/>
    <w:rsid w:val="001B65D7"/>
    <w:rsid w:val="001B7CF8"/>
    <w:rsid w:val="001C17C6"/>
    <w:rsid w:val="001C3490"/>
    <w:rsid w:val="001C47B6"/>
    <w:rsid w:val="001C75EE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2B4"/>
    <w:rsid w:val="002028AB"/>
    <w:rsid w:val="00202C69"/>
    <w:rsid w:val="002050AE"/>
    <w:rsid w:val="0020588D"/>
    <w:rsid w:val="00205A50"/>
    <w:rsid w:val="00205CDF"/>
    <w:rsid w:val="00206486"/>
    <w:rsid w:val="00211F86"/>
    <w:rsid w:val="00216427"/>
    <w:rsid w:val="00216D90"/>
    <w:rsid w:val="00217BBE"/>
    <w:rsid w:val="00223780"/>
    <w:rsid w:val="00230546"/>
    <w:rsid w:val="00231185"/>
    <w:rsid w:val="00235A3F"/>
    <w:rsid w:val="00241D96"/>
    <w:rsid w:val="002423DC"/>
    <w:rsid w:val="00244F8A"/>
    <w:rsid w:val="00246891"/>
    <w:rsid w:val="00246EA3"/>
    <w:rsid w:val="002535E8"/>
    <w:rsid w:val="002536EE"/>
    <w:rsid w:val="00254654"/>
    <w:rsid w:val="00254BE8"/>
    <w:rsid w:val="00257F2B"/>
    <w:rsid w:val="00260208"/>
    <w:rsid w:val="00260D4E"/>
    <w:rsid w:val="0026168F"/>
    <w:rsid w:val="0026223D"/>
    <w:rsid w:val="002645E0"/>
    <w:rsid w:val="00267ABC"/>
    <w:rsid w:val="00271FE2"/>
    <w:rsid w:val="002727F1"/>
    <w:rsid w:val="002730BA"/>
    <w:rsid w:val="00273527"/>
    <w:rsid w:val="00274457"/>
    <w:rsid w:val="0027779B"/>
    <w:rsid w:val="002803E0"/>
    <w:rsid w:val="0028195C"/>
    <w:rsid w:val="002835BB"/>
    <w:rsid w:val="00283BFE"/>
    <w:rsid w:val="002844FB"/>
    <w:rsid w:val="00291D97"/>
    <w:rsid w:val="0029270F"/>
    <w:rsid w:val="00292BDA"/>
    <w:rsid w:val="00295A62"/>
    <w:rsid w:val="00295B98"/>
    <w:rsid w:val="002974FD"/>
    <w:rsid w:val="002A1901"/>
    <w:rsid w:val="002A3D7F"/>
    <w:rsid w:val="002A760F"/>
    <w:rsid w:val="002A7793"/>
    <w:rsid w:val="002B2DBF"/>
    <w:rsid w:val="002B43C4"/>
    <w:rsid w:val="002C36BA"/>
    <w:rsid w:val="002C3FC3"/>
    <w:rsid w:val="002C526C"/>
    <w:rsid w:val="002C5CD5"/>
    <w:rsid w:val="002D06A8"/>
    <w:rsid w:val="002D1C75"/>
    <w:rsid w:val="002D2415"/>
    <w:rsid w:val="002D3275"/>
    <w:rsid w:val="002D3581"/>
    <w:rsid w:val="002D5F91"/>
    <w:rsid w:val="002E1A4B"/>
    <w:rsid w:val="002E2BFA"/>
    <w:rsid w:val="002F1236"/>
    <w:rsid w:val="002F6B87"/>
    <w:rsid w:val="002F7AAC"/>
    <w:rsid w:val="002F7B88"/>
    <w:rsid w:val="00304B0B"/>
    <w:rsid w:val="00306545"/>
    <w:rsid w:val="00307BC6"/>
    <w:rsid w:val="0031289A"/>
    <w:rsid w:val="0031448D"/>
    <w:rsid w:val="003156C2"/>
    <w:rsid w:val="00316040"/>
    <w:rsid w:val="00316B79"/>
    <w:rsid w:val="00317DEE"/>
    <w:rsid w:val="0032077A"/>
    <w:rsid w:val="0032079A"/>
    <w:rsid w:val="00340032"/>
    <w:rsid w:val="0034236F"/>
    <w:rsid w:val="003460BC"/>
    <w:rsid w:val="00346708"/>
    <w:rsid w:val="00347B97"/>
    <w:rsid w:val="00350AD7"/>
    <w:rsid w:val="00353670"/>
    <w:rsid w:val="00355EE6"/>
    <w:rsid w:val="00360855"/>
    <w:rsid w:val="0036184C"/>
    <w:rsid w:val="00363724"/>
    <w:rsid w:val="00364D64"/>
    <w:rsid w:val="00365456"/>
    <w:rsid w:val="00367894"/>
    <w:rsid w:val="0037422C"/>
    <w:rsid w:val="003764DD"/>
    <w:rsid w:val="00380D6D"/>
    <w:rsid w:val="00381356"/>
    <w:rsid w:val="00383550"/>
    <w:rsid w:val="00385372"/>
    <w:rsid w:val="003935C7"/>
    <w:rsid w:val="0039404D"/>
    <w:rsid w:val="00394AC9"/>
    <w:rsid w:val="00394B54"/>
    <w:rsid w:val="003A541D"/>
    <w:rsid w:val="003B62E6"/>
    <w:rsid w:val="003C0E0C"/>
    <w:rsid w:val="003C52B9"/>
    <w:rsid w:val="003C6551"/>
    <w:rsid w:val="003C6AB1"/>
    <w:rsid w:val="003D43D6"/>
    <w:rsid w:val="003D668D"/>
    <w:rsid w:val="003D7945"/>
    <w:rsid w:val="003E1E6E"/>
    <w:rsid w:val="003E294A"/>
    <w:rsid w:val="003E35CB"/>
    <w:rsid w:val="003E42FF"/>
    <w:rsid w:val="003E4ED3"/>
    <w:rsid w:val="003E5A18"/>
    <w:rsid w:val="003E5AFB"/>
    <w:rsid w:val="003E694C"/>
    <w:rsid w:val="003F0F7B"/>
    <w:rsid w:val="003F2F48"/>
    <w:rsid w:val="003F3412"/>
    <w:rsid w:val="003F5C2A"/>
    <w:rsid w:val="004022CB"/>
    <w:rsid w:val="0040355B"/>
    <w:rsid w:val="004161DB"/>
    <w:rsid w:val="004168CE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7037"/>
    <w:rsid w:val="00459AEF"/>
    <w:rsid w:val="00460544"/>
    <w:rsid w:val="00461B48"/>
    <w:rsid w:val="00462696"/>
    <w:rsid w:val="004632C2"/>
    <w:rsid w:val="00464C2B"/>
    <w:rsid w:val="00472201"/>
    <w:rsid w:val="004726C2"/>
    <w:rsid w:val="004726CE"/>
    <w:rsid w:val="0047298F"/>
    <w:rsid w:val="00474BA9"/>
    <w:rsid w:val="00475123"/>
    <w:rsid w:val="00475AB4"/>
    <w:rsid w:val="004767B0"/>
    <w:rsid w:val="00476D73"/>
    <w:rsid w:val="004772DF"/>
    <w:rsid w:val="004775B5"/>
    <w:rsid w:val="004802E8"/>
    <w:rsid w:val="00481AC0"/>
    <w:rsid w:val="00481B45"/>
    <w:rsid w:val="00481DEE"/>
    <w:rsid w:val="004835A2"/>
    <w:rsid w:val="00491544"/>
    <w:rsid w:val="0049374D"/>
    <w:rsid w:val="00493E1E"/>
    <w:rsid w:val="00497A67"/>
    <w:rsid w:val="004A4D6D"/>
    <w:rsid w:val="004A54E9"/>
    <w:rsid w:val="004A618C"/>
    <w:rsid w:val="004A7C75"/>
    <w:rsid w:val="004B4F95"/>
    <w:rsid w:val="004B7B6C"/>
    <w:rsid w:val="004C1A08"/>
    <w:rsid w:val="004C378F"/>
    <w:rsid w:val="004C6478"/>
    <w:rsid w:val="004C67CB"/>
    <w:rsid w:val="004C6A9E"/>
    <w:rsid w:val="004D2887"/>
    <w:rsid w:val="004D5383"/>
    <w:rsid w:val="004D6033"/>
    <w:rsid w:val="004E024D"/>
    <w:rsid w:val="004E05F6"/>
    <w:rsid w:val="004E3197"/>
    <w:rsid w:val="004E4C4A"/>
    <w:rsid w:val="004E73CC"/>
    <w:rsid w:val="004F2D14"/>
    <w:rsid w:val="004F36DE"/>
    <w:rsid w:val="004F79DD"/>
    <w:rsid w:val="00504DC8"/>
    <w:rsid w:val="005057A4"/>
    <w:rsid w:val="00505D40"/>
    <w:rsid w:val="0050649B"/>
    <w:rsid w:val="0050780D"/>
    <w:rsid w:val="00507DAC"/>
    <w:rsid w:val="005100AD"/>
    <w:rsid w:val="0051208E"/>
    <w:rsid w:val="00512D0F"/>
    <w:rsid w:val="00513A05"/>
    <w:rsid w:val="00515AF3"/>
    <w:rsid w:val="0052154A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25C0"/>
    <w:rsid w:val="00544E3D"/>
    <w:rsid w:val="00545CCA"/>
    <w:rsid w:val="005465BE"/>
    <w:rsid w:val="00546D99"/>
    <w:rsid w:val="0055227B"/>
    <w:rsid w:val="00557529"/>
    <w:rsid w:val="00561806"/>
    <w:rsid w:val="005624C8"/>
    <w:rsid w:val="0056534D"/>
    <w:rsid w:val="005669D6"/>
    <w:rsid w:val="005709CA"/>
    <w:rsid w:val="00570F49"/>
    <w:rsid w:val="005729A3"/>
    <w:rsid w:val="005733E3"/>
    <w:rsid w:val="005737EB"/>
    <w:rsid w:val="00576638"/>
    <w:rsid w:val="00577831"/>
    <w:rsid w:val="005814B3"/>
    <w:rsid w:val="00581633"/>
    <w:rsid w:val="005864F3"/>
    <w:rsid w:val="00586536"/>
    <w:rsid w:val="00591506"/>
    <w:rsid w:val="005A00A6"/>
    <w:rsid w:val="005A425A"/>
    <w:rsid w:val="005A545A"/>
    <w:rsid w:val="005A6196"/>
    <w:rsid w:val="005C184D"/>
    <w:rsid w:val="005C3A77"/>
    <w:rsid w:val="005C4F65"/>
    <w:rsid w:val="005C5396"/>
    <w:rsid w:val="005C6FDC"/>
    <w:rsid w:val="005C7562"/>
    <w:rsid w:val="005D4E30"/>
    <w:rsid w:val="005D6558"/>
    <w:rsid w:val="005E56DA"/>
    <w:rsid w:val="005E60E1"/>
    <w:rsid w:val="005E60FC"/>
    <w:rsid w:val="005E6F74"/>
    <w:rsid w:val="005F38BB"/>
    <w:rsid w:val="00600635"/>
    <w:rsid w:val="006012E3"/>
    <w:rsid w:val="00601A8D"/>
    <w:rsid w:val="006022ED"/>
    <w:rsid w:val="00605838"/>
    <w:rsid w:val="00605A11"/>
    <w:rsid w:val="0060612D"/>
    <w:rsid w:val="006066C8"/>
    <w:rsid w:val="00606F71"/>
    <w:rsid w:val="006132A8"/>
    <w:rsid w:val="00613BAA"/>
    <w:rsid w:val="00617298"/>
    <w:rsid w:val="0061789C"/>
    <w:rsid w:val="00626467"/>
    <w:rsid w:val="0063215D"/>
    <w:rsid w:val="006329A4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36CF"/>
    <w:rsid w:val="0068F050"/>
    <w:rsid w:val="00691FE8"/>
    <w:rsid w:val="00692167"/>
    <w:rsid w:val="00693EA3"/>
    <w:rsid w:val="006A01E2"/>
    <w:rsid w:val="006A1370"/>
    <w:rsid w:val="006A2589"/>
    <w:rsid w:val="006A27F7"/>
    <w:rsid w:val="006A2992"/>
    <w:rsid w:val="006A773B"/>
    <w:rsid w:val="006B19BB"/>
    <w:rsid w:val="006B1A90"/>
    <w:rsid w:val="006B448F"/>
    <w:rsid w:val="006B534F"/>
    <w:rsid w:val="006B75EC"/>
    <w:rsid w:val="006BDD91"/>
    <w:rsid w:val="006C0D7E"/>
    <w:rsid w:val="006C2675"/>
    <w:rsid w:val="006C64A3"/>
    <w:rsid w:val="006D030F"/>
    <w:rsid w:val="006D1DB3"/>
    <w:rsid w:val="006D1F9C"/>
    <w:rsid w:val="006D2753"/>
    <w:rsid w:val="006D6C33"/>
    <w:rsid w:val="006D74C4"/>
    <w:rsid w:val="006D7747"/>
    <w:rsid w:val="006E0225"/>
    <w:rsid w:val="006E0ACD"/>
    <w:rsid w:val="006E1F90"/>
    <w:rsid w:val="006E22A6"/>
    <w:rsid w:val="006E2C8C"/>
    <w:rsid w:val="006E35CD"/>
    <w:rsid w:val="006E4307"/>
    <w:rsid w:val="006E4B61"/>
    <w:rsid w:val="006E63E9"/>
    <w:rsid w:val="006E6D3E"/>
    <w:rsid w:val="006E7E96"/>
    <w:rsid w:val="006F2772"/>
    <w:rsid w:val="006F3437"/>
    <w:rsid w:val="006F5579"/>
    <w:rsid w:val="006F6D15"/>
    <w:rsid w:val="00703F20"/>
    <w:rsid w:val="00704190"/>
    <w:rsid w:val="00712C51"/>
    <w:rsid w:val="0071546A"/>
    <w:rsid w:val="00717517"/>
    <w:rsid w:val="0072085D"/>
    <w:rsid w:val="0072131A"/>
    <w:rsid w:val="00722283"/>
    <w:rsid w:val="00726B35"/>
    <w:rsid w:val="00727C78"/>
    <w:rsid w:val="007323B9"/>
    <w:rsid w:val="00733745"/>
    <w:rsid w:val="00737ECF"/>
    <w:rsid w:val="007401D1"/>
    <w:rsid w:val="00740656"/>
    <w:rsid w:val="0074392B"/>
    <w:rsid w:val="00745914"/>
    <w:rsid w:val="00746A0D"/>
    <w:rsid w:val="00747406"/>
    <w:rsid w:val="007505D4"/>
    <w:rsid w:val="00755CAB"/>
    <w:rsid w:val="00757730"/>
    <w:rsid w:val="00761121"/>
    <w:rsid w:val="007616FD"/>
    <w:rsid w:val="00764401"/>
    <w:rsid w:val="00764F32"/>
    <w:rsid w:val="00770DDD"/>
    <w:rsid w:val="00771073"/>
    <w:rsid w:val="0077146B"/>
    <w:rsid w:val="007729BE"/>
    <w:rsid w:val="0077508F"/>
    <w:rsid w:val="00781E1A"/>
    <w:rsid w:val="007850A1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65"/>
    <w:rsid w:val="007C085F"/>
    <w:rsid w:val="007C099F"/>
    <w:rsid w:val="007C1DFA"/>
    <w:rsid w:val="007C266B"/>
    <w:rsid w:val="007D4A4A"/>
    <w:rsid w:val="007E195D"/>
    <w:rsid w:val="007E2564"/>
    <w:rsid w:val="007E33B6"/>
    <w:rsid w:val="007E406F"/>
    <w:rsid w:val="007E5AE2"/>
    <w:rsid w:val="007E7210"/>
    <w:rsid w:val="007F0275"/>
    <w:rsid w:val="007F0896"/>
    <w:rsid w:val="007F1785"/>
    <w:rsid w:val="007F2106"/>
    <w:rsid w:val="00800F1F"/>
    <w:rsid w:val="00803306"/>
    <w:rsid w:val="00806E21"/>
    <w:rsid w:val="00807BAB"/>
    <w:rsid w:val="0081427C"/>
    <w:rsid w:val="0082083A"/>
    <w:rsid w:val="00821111"/>
    <w:rsid w:val="008222A1"/>
    <w:rsid w:val="00822594"/>
    <w:rsid w:val="00822CCB"/>
    <w:rsid w:val="008237E7"/>
    <w:rsid w:val="008271B0"/>
    <w:rsid w:val="00827E6B"/>
    <w:rsid w:val="0083513B"/>
    <w:rsid w:val="008400AB"/>
    <w:rsid w:val="008404FC"/>
    <w:rsid w:val="00840AF0"/>
    <w:rsid w:val="00841AB5"/>
    <w:rsid w:val="00847238"/>
    <w:rsid w:val="00852011"/>
    <w:rsid w:val="0085248B"/>
    <w:rsid w:val="0085666B"/>
    <w:rsid w:val="00857726"/>
    <w:rsid w:val="00861CA8"/>
    <w:rsid w:val="00863E06"/>
    <w:rsid w:val="00864C4B"/>
    <w:rsid w:val="0086510D"/>
    <w:rsid w:val="008732F1"/>
    <w:rsid w:val="00877B57"/>
    <w:rsid w:val="00880E6E"/>
    <w:rsid w:val="00880F58"/>
    <w:rsid w:val="00882B59"/>
    <w:rsid w:val="008850AB"/>
    <w:rsid w:val="00886B97"/>
    <w:rsid w:val="00892E44"/>
    <w:rsid w:val="008A111A"/>
    <w:rsid w:val="008A12EC"/>
    <w:rsid w:val="008A35C5"/>
    <w:rsid w:val="008A3A73"/>
    <w:rsid w:val="008A4BEF"/>
    <w:rsid w:val="008A4EBF"/>
    <w:rsid w:val="008A5483"/>
    <w:rsid w:val="008B0506"/>
    <w:rsid w:val="008B5411"/>
    <w:rsid w:val="008B647B"/>
    <w:rsid w:val="008B6D18"/>
    <w:rsid w:val="008C0324"/>
    <w:rsid w:val="008C3C1C"/>
    <w:rsid w:val="008C5BD7"/>
    <w:rsid w:val="008C6039"/>
    <w:rsid w:val="008D55A6"/>
    <w:rsid w:val="008D6D16"/>
    <w:rsid w:val="008E0BF8"/>
    <w:rsid w:val="008E0C11"/>
    <w:rsid w:val="008E15A3"/>
    <w:rsid w:val="008E388E"/>
    <w:rsid w:val="008E3AB0"/>
    <w:rsid w:val="008E4197"/>
    <w:rsid w:val="008E6608"/>
    <w:rsid w:val="008F0435"/>
    <w:rsid w:val="008F5D74"/>
    <w:rsid w:val="008F602C"/>
    <w:rsid w:val="008F6F6F"/>
    <w:rsid w:val="00901195"/>
    <w:rsid w:val="009017C6"/>
    <w:rsid w:val="009051BC"/>
    <w:rsid w:val="00905A21"/>
    <w:rsid w:val="0090600E"/>
    <w:rsid w:val="009132AC"/>
    <w:rsid w:val="00915299"/>
    <w:rsid w:val="0091663A"/>
    <w:rsid w:val="00917775"/>
    <w:rsid w:val="00920B08"/>
    <w:rsid w:val="00920E2B"/>
    <w:rsid w:val="00921DB7"/>
    <w:rsid w:val="00922D15"/>
    <w:rsid w:val="00924394"/>
    <w:rsid w:val="009251A8"/>
    <w:rsid w:val="00925ACB"/>
    <w:rsid w:val="00927FBE"/>
    <w:rsid w:val="009316DA"/>
    <w:rsid w:val="00934C94"/>
    <w:rsid w:val="009370A6"/>
    <w:rsid w:val="0094087D"/>
    <w:rsid w:val="00941070"/>
    <w:rsid w:val="00942199"/>
    <w:rsid w:val="009428D1"/>
    <w:rsid w:val="00942CB1"/>
    <w:rsid w:val="00943D3A"/>
    <w:rsid w:val="0094712F"/>
    <w:rsid w:val="009520F6"/>
    <w:rsid w:val="00954D3C"/>
    <w:rsid w:val="00954FEA"/>
    <w:rsid w:val="009560C0"/>
    <w:rsid w:val="00957DDB"/>
    <w:rsid w:val="009608E4"/>
    <w:rsid w:val="00963A3F"/>
    <w:rsid w:val="00965461"/>
    <w:rsid w:val="00970D6D"/>
    <w:rsid w:val="00973E2E"/>
    <w:rsid w:val="009766A3"/>
    <w:rsid w:val="009843AD"/>
    <w:rsid w:val="00990CA9"/>
    <w:rsid w:val="00992317"/>
    <w:rsid w:val="0099302A"/>
    <w:rsid w:val="0099538C"/>
    <w:rsid w:val="009A090B"/>
    <w:rsid w:val="009A09E1"/>
    <w:rsid w:val="009A185C"/>
    <w:rsid w:val="009B2F2F"/>
    <w:rsid w:val="009B42A9"/>
    <w:rsid w:val="009B792B"/>
    <w:rsid w:val="009B7B04"/>
    <w:rsid w:val="009C3C82"/>
    <w:rsid w:val="009C4A86"/>
    <w:rsid w:val="009C57FD"/>
    <w:rsid w:val="009C5FA4"/>
    <w:rsid w:val="009C72D4"/>
    <w:rsid w:val="009D612F"/>
    <w:rsid w:val="009D6DFF"/>
    <w:rsid w:val="009D7698"/>
    <w:rsid w:val="009E15BB"/>
    <w:rsid w:val="009E1BAD"/>
    <w:rsid w:val="009E2C43"/>
    <w:rsid w:val="009E35DD"/>
    <w:rsid w:val="009E3936"/>
    <w:rsid w:val="009E6AAC"/>
    <w:rsid w:val="009F0029"/>
    <w:rsid w:val="009F1B75"/>
    <w:rsid w:val="009F44A6"/>
    <w:rsid w:val="00A00988"/>
    <w:rsid w:val="00A01FFE"/>
    <w:rsid w:val="00A0566B"/>
    <w:rsid w:val="00A07034"/>
    <w:rsid w:val="00A10371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57E22"/>
    <w:rsid w:val="00A61AD4"/>
    <w:rsid w:val="00A6347F"/>
    <w:rsid w:val="00A638E2"/>
    <w:rsid w:val="00A64EE5"/>
    <w:rsid w:val="00A672C4"/>
    <w:rsid w:val="00A73C8E"/>
    <w:rsid w:val="00A7596D"/>
    <w:rsid w:val="00A76418"/>
    <w:rsid w:val="00A7678C"/>
    <w:rsid w:val="00A76DF0"/>
    <w:rsid w:val="00A8232F"/>
    <w:rsid w:val="00A82D53"/>
    <w:rsid w:val="00A854BA"/>
    <w:rsid w:val="00A934E0"/>
    <w:rsid w:val="00A93A47"/>
    <w:rsid w:val="00A9455B"/>
    <w:rsid w:val="00A95E61"/>
    <w:rsid w:val="00AA0578"/>
    <w:rsid w:val="00AA3965"/>
    <w:rsid w:val="00AA545A"/>
    <w:rsid w:val="00AA572C"/>
    <w:rsid w:val="00AA5D91"/>
    <w:rsid w:val="00AA6ADB"/>
    <w:rsid w:val="00AB453B"/>
    <w:rsid w:val="00AB4F9A"/>
    <w:rsid w:val="00AB62C2"/>
    <w:rsid w:val="00AC0FEA"/>
    <w:rsid w:val="00AC3728"/>
    <w:rsid w:val="00AC3BB4"/>
    <w:rsid w:val="00AD166C"/>
    <w:rsid w:val="00AD3F76"/>
    <w:rsid w:val="00AD479E"/>
    <w:rsid w:val="00AD5154"/>
    <w:rsid w:val="00AD5155"/>
    <w:rsid w:val="00AD7F28"/>
    <w:rsid w:val="00AE1363"/>
    <w:rsid w:val="00AE3257"/>
    <w:rsid w:val="00AE4C7B"/>
    <w:rsid w:val="00AE5255"/>
    <w:rsid w:val="00AE6AD3"/>
    <w:rsid w:val="00AE76FC"/>
    <w:rsid w:val="00AF07A3"/>
    <w:rsid w:val="00AF1C22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41887"/>
    <w:rsid w:val="00B42997"/>
    <w:rsid w:val="00B4496C"/>
    <w:rsid w:val="00B5129C"/>
    <w:rsid w:val="00B526DF"/>
    <w:rsid w:val="00B56711"/>
    <w:rsid w:val="00B5726D"/>
    <w:rsid w:val="00B57AFA"/>
    <w:rsid w:val="00B61F23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9554F"/>
    <w:rsid w:val="00BA2B0C"/>
    <w:rsid w:val="00BA703F"/>
    <w:rsid w:val="00BB0A50"/>
    <w:rsid w:val="00BB0F58"/>
    <w:rsid w:val="00BB3295"/>
    <w:rsid w:val="00BB405C"/>
    <w:rsid w:val="00BB5C10"/>
    <w:rsid w:val="00BB783B"/>
    <w:rsid w:val="00BB7903"/>
    <w:rsid w:val="00BC289C"/>
    <w:rsid w:val="00BC62FC"/>
    <w:rsid w:val="00BC757D"/>
    <w:rsid w:val="00BD40D2"/>
    <w:rsid w:val="00BD4BD3"/>
    <w:rsid w:val="00BD4EA5"/>
    <w:rsid w:val="00BE30AE"/>
    <w:rsid w:val="00BF0634"/>
    <w:rsid w:val="00BF3E87"/>
    <w:rsid w:val="00BF4CF4"/>
    <w:rsid w:val="00C04759"/>
    <w:rsid w:val="00C04B94"/>
    <w:rsid w:val="00C07D03"/>
    <w:rsid w:val="00C11D3F"/>
    <w:rsid w:val="00C15B65"/>
    <w:rsid w:val="00C20395"/>
    <w:rsid w:val="00C240B4"/>
    <w:rsid w:val="00C2492F"/>
    <w:rsid w:val="00C272DB"/>
    <w:rsid w:val="00C3056F"/>
    <w:rsid w:val="00C32B5C"/>
    <w:rsid w:val="00C331B3"/>
    <w:rsid w:val="00C36754"/>
    <w:rsid w:val="00C36E8D"/>
    <w:rsid w:val="00C375EC"/>
    <w:rsid w:val="00C378DC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6402"/>
    <w:rsid w:val="00C87B24"/>
    <w:rsid w:val="00C87EE9"/>
    <w:rsid w:val="00C92E46"/>
    <w:rsid w:val="00C954B7"/>
    <w:rsid w:val="00C954BE"/>
    <w:rsid w:val="00CA30EC"/>
    <w:rsid w:val="00CA4E96"/>
    <w:rsid w:val="00CA5DD1"/>
    <w:rsid w:val="00CB08F6"/>
    <w:rsid w:val="00CB0AC5"/>
    <w:rsid w:val="00CB1E7A"/>
    <w:rsid w:val="00CB33CA"/>
    <w:rsid w:val="00CB5D52"/>
    <w:rsid w:val="00CB708A"/>
    <w:rsid w:val="00CB7A66"/>
    <w:rsid w:val="00CC0671"/>
    <w:rsid w:val="00CC36D8"/>
    <w:rsid w:val="00CC5F13"/>
    <w:rsid w:val="00CC5FEA"/>
    <w:rsid w:val="00CD1AA5"/>
    <w:rsid w:val="00CE4346"/>
    <w:rsid w:val="00CE66FC"/>
    <w:rsid w:val="00CF1206"/>
    <w:rsid w:val="00CF123A"/>
    <w:rsid w:val="00CF206B"/>
    <w:rsid w:val="00CF2C52"/>
    <w:rsid w:val="00CF326E"/>
    <w:rsid w:val="00CF5CF1"/>
    <w:rsid w:val="00CF72A7"/>
    <w:rsid w:val="00CF741A"/>
    <w:rsid w:val="00CF75EB"/>
    <w:rsid w:val="00CF7DBD"/>
    <w:rsid w:val="00D0171F"/>
    <w:rsid w:val="00D01F95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31B"/>
    <w:rsid w:val="00D22A98"/>
    <w:rsid w:val="00D25C6F"/>
    <w:rsid w:val="00D267B0"/>
    <w:rsid w:val="00D26B90"/>
    <w:rsid w:val="00D324A2"/>
    <w:rsid w:val="00D4134E"/>
    <w:rsid w:val="00D41E23"/>
    <w:rsid w:val="00D471FE"/>
    <w:rsid w:val="00D52688"/>
    <w:rsid w:val="00D52E34"/>
    <w:rsid w:val="00D57512"/>
    <w:rsid w:val="00D609B5"/>
    <w:rsid w:val="00D60DE6"/>
    <w:rsid w:val="00D615B4"/>
    <w:rsid w:val="00D62DD5"/>
    <w:rsid w:val="00D64B93"/>
    <w:rsid w:val="00D65A0C"/>
    <w:rsid w:val="00D667A8"/>
    <w:rsid w:val="00D6791B"/>
    <w:rsid w:val="00D7014A"/>
    <w:rsid w:val="00D703E6"/>
    <w:rsid w:val="00D74C4C"/>
    <w:rsid w:val="00D867DB"/>
    <w:rsid w:val="00D87432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1D5C"/>
    <w:rsid w:val="00DB465F"/>
    <w:rsid w:val="00DC12FA"/>
    <w:rsid w:val="00DC1482"/>
    <w:rsid w:val="00DC1DE1"/>
    <w:rsid w:val="00DC3C94"/>
    <w:rsid w:val="00DC6ECB"/>
    <w:rsid w:val="00DD21F6"/>
    <w:rsid w:val="00DD3EE8"/>
    <w:rsid w:val="00DD476F"/>
    <w:rsid w:val="00DD6254"/>
    <w:rsid w:val="00DD65DF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4786"/>
    <w:rsid w:val="00E070A3"/>
    <w:rsid w:val="00E0779F"/>
    <w:rsid w:val="00E10EED"/>
    <w:rsid w:val="00E12130"/>
    <w:rsid w:val="00E12C43"/>
    <w:rsid w:val="00E16351"/>
    <w:rsid w:val="00E23A63"/>
    <w:rsid w:val="00E24037"/>
    <w:rsid w:val="00E243A8"/>
    <w:rsid w:val="00E2444E"/>
    <w:rsid w:val="00E25E61"/>
    <w:rsid w:val="00E26A58"/>
    <w:rsid w:val="00E35ADC"/>
    <w:rsid w:val="00E35DBC"/>
    <w:rsid w:val="00E41874"/>
    <w:rsid w:val="00E422C1"/>
    <w:rsid w:val="00E44A5E"/>
    <w:rsid w:val="00E5012A"/>
    <w:rsid w:val="00E50366"/>
    <w:rsid w:val="00E50A94"/>
    <w:rsid w:val="00E5296D"/>
    <w:rsid w:val="00E55100"/>
    <w:rsid w:val="00E55946"/>
    <w:rsid w:val="00E564B7"/>
    <w:rsid w:val="00E60EB5"/>
    <w:rsid w:val="00E61236"/>
    <w:rsid w:val="00E61C05"/>
    <w:rsid w:val="00E67DD8"/>
    <w:rsid w:val="00E7180D"/>
    <w:rsid w:val="00E71F56"/>
    <w:rsid w:val="00E824ED"/>
    <w:rsid w:val="00E83521"/>
    <w:rsid w:val="00E85F2A"/>
    <w:rsid w:val="00E933A5"/>
    <w:rsid w:val="00E970E9"/>
    <w:rsid w:val="00EA1C2F"/>
    <w:rsid w:val="00EA3A19"/>
    <w:rsid w:val="00EA49BA"/>
    <w:rsid w:val="00EA6CD5"/>
    <w:rsid w:val="00EA7D5B"/>
    <w:rsid w:val="00EB20DD"/>
    <w:rsid w:val="00EC0CB5"/>
    <w:rsid w:val="00EC3128"/>
    <w:rsid w:val="00EC4AA8"/>
    <w:rsid w:val="00EC6E3C"/>
    <w:rsid w:val="00ED136C"/>
    <w:rsid w:val="00ED63BA"/>
    <w:rsid w:val="00EE0009"/>
    <w:rsid w:val="00EE12AC"/>
    <w:rsid w:val="00EE1E7F"/>
    <w:rsid w:val="00EE500E"/>
    <w:rsid w:val="00EE6E34"/>
    <w:rsid w:val="00EF1DCA"/>
    <w:rsid w:val="00EF1FC5"/>
    <w:rsid w:val="00EF42F3"/>
    <w:rsid w:val="00EF52A7"/>
    <w:rsid w:val="00F04902"/>
    <w:rsid w:val="00F04CD0"/>
    <w:rsid w:val="00F05EFA"/>
    <w:rsid w:val="00F13655"/>
    <w:rsid w:val="00F14753"/>
    <w:rsid w:val="00F16FD1"/>
    <w:rsid w:val="00F17840"/>
    <w:rsid w:val="00F17E4B"/>
    <w:rsid w:val="00F21FEE"/>
    <w:rsid w:val="00F238FA"/>
    <w:rsid w:val="00F23BC2"/>
    <w:rsid w:val="00F25402"/>
    <w:rsid w:val="00F255B2"/>
    <w:rsid w:val="00F255F7"/>
    <w:rsid w:val="00F25BB7"/>
    <w:rsid w:val="00F260A8"/>
    <w:rsid w:val="00F3766B"/>
    <w:rsid w:val="00F44359"/>
    <w:rsid w:val="00F50100"/>
    <w:rsid w:val="00F50D7C"/>
    <w:rsid w:val="00F52D5C"/>
    <w:rsid w:val="00F56E3D"/>
    <w:rsid w:val="00F56F42"/>
    <w:rsid w:val="00F6338D"/>
    <w:rsid w:val="00F64279"/>
    <w:rsid w:val="00F643BE"/>
    <w:rsid w:val="00F65C64"/>
    <w:rsid w:val="00F667A2"/>
    <w:rsid w:val="00F6722D"/>
    <w:rsid w:val="00F720C8"/>
    <w:rsid w:val="00F729E6"/>
    <w:rsid w:val="00F73267"/>
    <w:rsid w:val="00F73673"/>
    <w:rsid w:val="00F74432"/>
    <w:rsid w:val="00F75E84"/>
    <w:rsid w:val="00F76EFF"/>
    <w:rsid w:val="00F776F9"/>
    <w:rsid w:val="00F83391"/>
    <w:rsid w:val="00F8339A"/>
    <w:rsid w:val="00F8426E"/>
    <w:rsid w:val="00F94125"/>
    <w:rsid w:val="00F959D4"/>
    <w:rsid w:val="00F95C82"/>
    <w:rsid w:val="00F96DA6"/>
    <w:rsid w:val="00F96DFA"/>
    <w:rsid w:val="00FA0CD0"/>
    <w:rsid w:val="00FA3206"/>
    <w:rsid w:val="00FB0B28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07B1"/>
    <w:rsid w:val="00FE1D87"/>
    <w:rsid w:val="00FE41D3"/>
    <w:rsid w:val="00FE59C4"/>
    <w:rsid w:val="00FF11B9"/>
    <w:rsid w:val="00FF27F4"/>
    <w:rsid w:val="00FF3044"/>
    <w:rsid w:val="00FF39B0"/>
    <w:rsid w:val="00FF3C6F"/>
    <w:rsid w:val="00FF5BCE"/>
    <w:rsid w:val="01724CF3"/>
    <w:rsid w:val="01CB4936"/>
    <w:rsid w:val="01DA5285"/>
    <w:rsid w:val="0206A0C2"/>
    <w:rsid w:val="020860EC"/>
    <w:rsid w:val="03231697"/>
    <w:rsid w:val="032C6AD5"/>
    <w:rsid w:val="03B0DDAC"/>
    <w:rsid w:val="042CA94E"/>
    <w:rsid w:val="049B5853"/>
    <w:rsid w:val="050DBEA1"/>
    <w:rsid w:val="052A035A"/>
    <w:rsid w:val="063048EA"/>
    <w:rsid w:val="0676EAD2"/>
    <w:rsid w:val="068AC1C1"/>
    <w:rsid w:val="06A4933A"/>
    <w:rsid w:val="07610238"/>
    <w:rsid w:val="0789989E"/>
    <w:rsid w:val="07E800A3"/>
    <w:rsid w:val="080F58A7"/>
    <w:rsid w:val="083C12DD"/>
    <w:rsid w:val="0872F6E7"/>
    <w:rsid w:val="08AAF800"/>
    <w:rsid w:val="091669A6"/>
    <w:rsid w:val="094C87C0"/>
    <w:rsid w:val="098DCBC7"/>
    <w:rsid w:val="09B3EC2F"/>
    <w:rsid w:val="09B728F7"/>
    <w:rsid w:val="09B7F1D7"/>
    <w:rsid w:val="0A3BE1C8"/>
    <w:rsid w:val="0B102A33"/>
    <w:rsid w:val="0B218945"/>
    <w:rsid w:val="0B4B1221"/>
    <w:rsid w:val="0C281FC8"/>
    <w:rsid w:val="0E6F638F"/>
    <w:rsid w:val="0E761C28"/>
    <w:rsid w:val="0EA0BEC2"/>
    <w:rsid w:val="0F136FE7"/>
    <w:rsid w:val="0FA3E4B7"/>
    <w:rsid w:val="0FC5E53E"/>
    <w:rsid w:val="10236B01"/>
    <w:rsid w:val="1157F381"/>
    <w:rsid w:val="1168DFAB"/>
    <w:rsid w:val="117F655E"/>
    <w:rsid w:val="13F5C3B3"/>
    <w:rsid w:val="146E78AF"/>
    <w:rsid w:val="14E379AA"/>
    <w:rsid w:val="154F438C"/>
    <w:rsid w:val="157F270D"/>
    <w:rsid w:val="16277B82"/>
    <w:rsid w:val="17628508"/>
    <w:rsid w:val="18165C41"/>
    <w:rsid w:val="186810FD"/>
    <w:rsid w:val="1972E6A2"/>
    <w:rsid w:val="19F43161"/>
    <w:rsid w:val="1A3E6B7F"/>
    <w:rsid w:val="1A59C70E"/>
    <w:rsid w:val="1A6F0B8A"/>
    <w:rsid w:val="1ADA0805"/>
    <w:rsid w:val="1ADA829A"/>
    <w:rsid w:val="1AE7D931"/>
    <w:rsid w:val="1B2E208F"/>
    <w:rsid w:val="1B2E45F9"/>
    <w:rsid w:val="1BC3104A"/>
    <w:rsid w:val="1EF01B04"/>
    <w:rsid w:val="1F7E4AE7"/>
    <w:rsid w:val="217044A9"/>
    <w:rsid w:val="22399DDE"/>
    <w:rsid w:val="231F549E"/>
    <w:rsid w:val="23230D3C"/>
    <w:rsid w:val="23AFFB4E"/>
    <w:rsid w:val="24264418"/>
    <w:rsid w:val="242A359F"/>
    <w:rsid w:val="24425210"/>
    <w:rsid w:val="24459E8A"/>
    <w:rsid w:val="24C22C57"/>
    <w:rsid w:val="2540181B"/>
    <w:rsid w:val="254E7388"/>
    <w:rsid w:val="2550C835"/>
    <w:rsid w:val="2589A27C"/>
    <w:rsid w:val="2666C6C7"/>
    <w:rsid w:val="269E3889"/>
    <w:rsid w:val="2719AD85"/>
    <w:rsid w:val="271B5DF2"/>
    <w:rsid w:val="276BA78A"/>
    <w:rsid w:val="27F5C5EE"/>
    <w:rsid w:val="28653781"/>
    <w:rsid w:val="28BE0191"/>
    <w:rsid w:val="29038182"/>
    <w:rsid w:val="292F60AC"/>
    <w:rsid w:val="29435135"/>
    <w:rsid w:val="29C0E5D6"/>
    <w:rsid w:val="2A51900F"/>
    <w:rsid w:val="2BD7B418"/>
    <w:rsid w:val="2BE56998"/>
    <w:rsid w:val="2C37F5DC"/>
    <w:rsid w:val="2CB9DE4B"/>
    <w:rsid w:val="2D2C2AD2"/>
    <w:rsid w:val="2D6E5697"/>
    <w:rsid w:val="2DA3618A"/>
    <w:rsid w:val="2DDAA129"/>
    <w:rsid w:val="2DE8D3EF"/>
    <w:rsid w:val="2E974118"/>
    <w:rsid w:val="2F6E292E"/>
    <w:rsid w:val="302FDF9E"/>
    <w:rsid w:val="308BF976"/>
    <w:rsid w:val="30C83B5D"/>
    <w:rsid w:val="30D419FC"/>
    <w:rsid w:val="30EB5B3C"/>
    <w:rsid w:val="31B4C942"/>
    <w:rsid w:val="320E4095"/>
    <w:rsid w:val="32A30D24"/>
    <w:rsid w:val="3314B2A9"/>
    <w:rsid w:val="33643605"/>
    <w:rsid w:val="33EA748E"/>
    <w:rsid w:val="342FC814"/>
    <w:rsid w:val="34586C10"/>
    <w:rsid w:val="34601BC5"/>
    <w:rsid w:val="34AEBC5C"/>
    <w:rsid w:val="34BAAB50"/>
    <w:rsid w:val="34EFC63D"/>
    <w:rsid w:val="359C4F26"/>
    <w:rsid w:val="35BCBE68"/>
    <w:rsid w:val="360E605A"/>
    <w:rsid w:val="36BAE2B7"/>
    <w:rsid w:val="37307427"/>
    <w:rsid w:val="384DF01A"/>
    <w:rsid w:val="38633FF6"/>
    <w:rsid w:val="38AD2A9F"/>
    <w:rsid w:val="38B76F3E"/>
    <w:rsid w:val="38CF3B87"/>
    <w:rsid w:val="391B3675"/>
    <w:rsid w:val="391D263C"/>
    <w:rsid w:val="3923CE0B"/>
    <w:rsid w:val="3A223BE1"/>
    <w:rsid w:val="3AF7901B"/>
    <w:rsid w:val="3B6400F7"/>
    <w:rsid w:val="3BD8246E"/>
    <w:rsid w:val="3C031022"/>
    <w:rsid w:val="3D217AD0"/>
    <w:rsid w:val="3DAEF36F"/>
    <w:rsid w:val="3DC48FF4"/>
    <w:rsid w:val="3DEE6B35"/>
    <w:rsid w:val="3E326A2E"/>
    <w:rsid w:val="3F9099E4"/>
    <w:rsid w:val="4007E36F"/>
    <w:rsid w:val="40988490"/>
    <w:rsid w:val="40EF62C9"/>
    <w:rsid w:val="414F9723"/>
    <w:rsid w:val="415792D7"/>
    <w:rsid w:val="41671E47"/>
    <w:rsid w:val="4184D45E"/>
    <w:rsid w:val="4198E9B7"/>
    <w:rsid w:val="42305C0B"/>
    <w:rsid w:val="425088B5"/>
    <w:rsid w:val="4296CBD5"/>
    <w:rsid w:val="42A65D91"/>
    <w:rsid w:val="42D554D7"/>
    <w:rsid w:val="42EF6B90"/>
    <w:rsid w:val="431D52FC"/>
    <w:rsid w:val="4331F5D3"/>
    <w:rsid w:val="43438ADE"/>
    <w:rsid w:val="43BAD096"/>
    <w:rsid w:val="44BBBFBE"/>
    <w:rsid w:val="44EC18C2"/>
    <w:rsid w:val="45743B9E"/>
    <w:rsid w:val="45E8851D"/>
    <w:rsid w:val="46240D50"/>
    <w:rsid w:val="463FF63C"/>
    <w:rsid w:val="4666629B"/>
    <w:rsid w:val="467B1F7E"/>
    <w:rsid w:val="46A23033"/>
    <w:rsid w:val="46E378B9"/>
    <w:rsid w:val="4734CC8C"/>
    <w:rsid w:val="481C9FC4"/>
    <w:rsid w:val="49370AC2"/>
    <w:rsid w:val="49C09779"/>
    <w:rsid w:val="49DF36EC"/>
    <w:rsid w:val="49F2159D"/>
    <w:rsid w:val="4A244DF1"/>
    <w:rsid w:val="4B152E56"/>
    <w:rsid w:val="4B6A07D5"/>
    <w:rsid w:val="4C86C50C"/>
    <w:rsid w:val="4D2AC210"/>
    <w:rsid w:val="4D5B6972"/>
    <w:rsid w:val="4D671770"/>
    <w:rsid w:val="4DC18CC3"/>
    <w:rsid w:val="4DFF65C8"/>
    <w:rsid w:val="4E4C70F4"/>
    <w:rsid w:val="4E90A64A"/>
    <w:rsid w:val="4EA167FF"/>
    <w:rsid w:val="4FAB8773"/>
    <w:rsid w:val="50C1FE66"/>
    <w:rsid w:val="50E9B796"/>
    <w:rsid w:val="50EAB612"/>
    <w:rsid w:val="50F61719"/>
    <w:rsid w:val="511C426C"/>
    <w:rsid w:val="5120E3EC"/>
    <w:rsid w:val="5185FEA5"/>
    <w:rsid w:val="51E30058"/>
    <w:rsid w:val="5224DFD6"/>
    <w:rsid w:val="526BDC8A"/>
    <w:rsid w:val="52A1CEE0"/>
    <w:rsid w:val="53680499"/>
    <w:rsid w:val="53B625AA"/>
    <w:rsid w:val="541BA09F"/>
    <w:rsid w:val="54CBCD6C"/>
    <w:rsid w:val="54E81B20"/>
    <w:rsid w:val="561B5A82"/>
    <w:rsid w:val="56C4E735"/>
    <w:rsid w:val="57134F25"/>
    <w:rsid w:val="5855F845"/>
    <w:rsid w:val="596A9A94"/>
    <w:rsid w:val="5A35B29B"/>
    <w:rsid w:val="5A3B0325"/>
    <w:rsid w:val="5A9953AF"/>
    <w:rsid w:val="5BB27FD5"/>
    <w:rsid w:val="5D184B13"/>
    <w:rsid w:val="5D3221AE"/>
    <w:rsid w:val="5D58AFF2"/>
    <w:rsid w:val="5E203786"/>
    <w:rsid w:val="5F1B1F5C"/>
    <w:rsid w:val="5F388297"/>
    <w:rsid w:val="5F7DF61D"/>
    <w:rsid w:val="5F8D2BAF"/>
    <w:rsid w:val="5FE6CBF9"/>
    <w:rsid w:val="602B882B"/>
    <w:rsid w:val="602DD36A"/>
    <w:rsid w:val="609E65C0"/>
    <w:rsid w:val="60C8843C"/>
    <w:rsid w:val="61017BDA"/>
    <w:rsid w:val="61E52394"/>
    <w:rsid w:val="61F0B3AC"/>
    <w:rsid w:val="6297629B"/>
    <w:rsid w:val="62A2A06D"/>
    <w:rsid w:val="62CAC72E"/>
    <w:rsid w:val="6322C13F"/>
    <w:rsid w:val="6329BE80"/>
    <w:rsid w:val="636603C3"/>
    <w:rsid w:val="63A308D9"/>
    <w:rsid w:val="63CA1800"/>
    <w:rsid w:val="63DF5038"/>
    <w:rsid w:val="6416BD31"/>
    <w:rsid w:val="6491568A"/>
    <w:rsid w:val="64C9D873"/>
    <w:rsid w:val="6558904F"/>
    <w:rsid w:val="65A26A46"/>
    <w:rsid w:val="6647F42E"/>
    <w:rsid w:val="66D973FC"/>
    <w:rsid w:val="6702D529"/>
    <w:rsid w:val="6776A2EA"/>
    <w:rsid w:val="67D6A534"/>
    <w:rsid w:val="683B8E9B"/>
    <w:rsid w:val="685DB58C"/>
    <w:rsid w:val="685FDC0B"/>
    <w:rsid w:val="6899418A"/>
    <w:rsid w:val="68B15BF2"/>
    <w:rsid w:val="6917EF6E"/>
    <w:rsid w:val="6A95DAAB"/>
    <w:rsid w:val="6ABA45F0"/>
    <w:rsid w:val="6ABAD767"/>
    <w:rsid w:val="6B0626AB"/>
    <w:rsid w:val="6B58B7D3"/>
    <w:rsid w:val="6B82D1F8"/>
    <w:rsid w:val="6D4ABC24"/>
    <w:rsid w:val="6D601ABC"/>
    <w:rsid w:val="6DBD1751"/>
    <w:rsid w:val="6E145010"/>
    <w:rsid w:val="6E8DE8E4"/>
    <w:rsid w:val="6ECB42AE"/>
    <w:rsid w:val="6ECCABF8"/>
    <w:rsid w:val="712204A0"/>
    <w:rsid w:val="712CC753"/>
    <w:rsid w:val="716BA1C4"/>
    <w:rsid w:val="7179DA4E"/>
    <w:rsid w:val="71983386"/>
    <w:rsid w:val="71A4998F"/>
    <w:rsid w:val="71B46BDE"/>
    <w:rsid w:val="71DB4A4A"/>
    <w:rsid w:val="71F70914"/>
    <w:rsid w:val="726AD102"/>
    <w:rsid w:val="728ED8F8"/>
    <w:rsid w:val="72915CF0"/>
    <w:rsid w:val="73011681"/>
    <w:rsid w:val="73922DC0"/>
    <w:rsid w:val="7483B192"/>
    <w:rsid w:val="74ED53B3"/>
    <w:rsid w:val="751C44F4"/>
    <w:rsid w:val="75B4C58C"/>
    <w:rsid w:val="75F33FB1"/>
    <w:rsid w:val="76AD6B15"/>
    <w:rsid w:val="76C64054"/>
    <w:rsid w:val="7723EBB0"/>
    <w:rsid w:val="77A1D697"/>
    <w:rsid w:val="79EFA8EF"/>
    <w:rsid w:val="7A1A2353"/>
    <w:rsid w:val="7A58184B"/>
    <w:rsid w:val="7AD3BFBB"/>
    <w:rsid w:val="7AE297C4"/>
    <w:rsid w:val="7AEBD7B5"/>
    <w:rsid w:val="7B8FDD7C"/>
    <w:rsid w:val="7BB680C5"/>
    <w:rsid w:val="7BFB027C"/>
    <w:rsid w:val="7CC18EFF"/>
    <w:rsid w:val="7D2D08E1"/>
    <w:rsid w:val="7DDC26FF"/>
    <w:rsid w:val="7DF07DF1"/>
    <w:rsid w:val="7E286052"/>
    <w:rsid w:val="7F5CA397"/>
    <w:rsid w:val="7F9E0229"/>
    <w:rsid w:val="7FF5F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  <w:style w:type="paragraph" w:styleId="StandardWeb">
    <w:name w:val="Normal (Web)"/>
    <w:basedOn w:val="Standard"/>
    <w:rsid w:val="007E5AE2"/>
    <w:rPr>
      <w:rFonts w:ascii="Times New Roman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246EA3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K2NHNVNCPX7P-2129911561-223620</_dlc_DocId>
    <_dlc_DocIdUrl xmlns="a38664a9-c775-4899-8a59-06cb77414113">
      <Url>https://arburg.sharepoint.com/sites/Marketing/_layouts/15/DocIdRedir.aspx?ID=K2NHNVNCPX7P-2129911561-223620</Url>
      <Description>K2NHNVNCPX7P-2129911561-223620</Description>
    </_dlc_DocIdUrl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23.02. automatically translated into Chinese
</Freigabe>
    <_dlc_DocIdPersistId xmlns="a38664a9-c775-4899-8a59-06cb7741411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59776-330A-4D39-9E1D-BE798F6290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F1F710-FBFE-4234-9E77-5EE2BB1485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89F2A5-2FBE-4522-9578-9784472528C6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ad87bb4a-0071-47c4-a8c6-26cc996eb3ae"/>
    <ds:schemaRef ds:uri="a38664a9-c775-4899-8a59-06cb77414113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F0F8497-D7B6-4CE4-8878-0C6D996D0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D2BA60-D3A8-408C-B482-D6109890B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</Words>
  <Characters>2529</Characters>
  <Application>Microsoft Office Word</Application>
  <DocSecurity>0</DocSecurity>
  <Lines>21</Lines>
  <Paragraphs>5</Paragraphs>
  <ScaleCrop>false</ScaleCrop>
  <Company>ARBURG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Pressemappe Chinaplas 2026, Text UB</dc:subject>
  <dc:creator>werbg1</dc:creator>
  <cp:keywords>docId:DBA8891A431730702DCF33446078FA57</cp:keywords>
  <cp:lastModifiedBy>Keck, Bettina</cp:lastModifiedBy>
  <cp:revision>6</cp:revision>
  <cp:lastPrinted>2024-05-23T06:34:00Z</cp:lastPrinted>
  <dcterms:created xsi:type="dcterms:W3CDTF">2026-02-23T07:29:00Z</dcterms:created>
  <dcterms:modified xsi:type="dcterms:W3CDTF">2026-03-24T10:54:00Z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0d6bd9c0-cf8c-4114-9a1d-65a18c6cecee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2026-01-29T13:15:21Z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78b37c9e-a4bd-46a6-b029-2b15cf24d12f</vt:lpwstr>
  </property>
  <property fmtid="{D5CDD505-2E9C-101B-9397-08002B2CF9AE}" pid="9" name="MediaServiceImageTags">
    <vt:lpwstr/>
  </property>
  <property fmtid="{D5CDD505-2E9C-101B-9397-08002B2CF9AE}" pid="10" name="MSIP_Label_9b6a8e60-f273-437c-b13d-d3d9eb63dc23_Removed">
    <vt:lpwstr>False</vt:lpwstr>
  </property>
  <property fmtid="{D5CDD505-2E9C-101B-9397-08002B2CF9AE}" pid="11" name="MSIP_Label_9b6a8e60-f273-437c-b13d-d3d9eb63dc23_Extended_MSFT_Method">
    <vt:lpwstr>Standard</vt:lpwstr>
  </property>
  <property fmtid="{D5CDD505-2E9C-101B-9397-08002B2CF9AE}" pid="12" name="Sensitivity">
    <vt:lpwstr>ARBURG - General</vt:lpwstr>
  </property>
  <property fmtid="{D5CDD505-2E9C-101B-9397-08002B2CF9AE}" pid="13" name="Freigabe">
    <vt:lpwstr>BK überarbeitet 29.01.2026</vt:lpwstr>
  </property>
</Properties>
</file>